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FD0959" w14:textId="4841FFAB" w:rsidR="009A4BCE" w:rsidRPr="00DC778D" w:rsidRDefault="00462FA7" w:rsidP="00804EF4">
      <w:pPr>
        <w:jc w:val="center"/>
        <w:rPr>
          <w:b/>
          <w:sz w:val="28"/>
          <w:szCs w:val="28"/>
        </w:rPr>
      </w:pPr>
      <w:r>
        <w:rPr>
          <w:b/>
          <w:sz w:val="28"/>
          <w:szCs w:val="28"/>
        </w:rPr>
        <w:t>TRIGONOMETRÍA</w:t>
      </w:r>
      <w:r w:rsidR="00C61873">
        <w:rPr>
          <w:b/>
          <w:sz w:val="28"/>
          <w:szCs w:val="28"/>
        </w:rPr>
        <w:t xml:space="preserve"> </w:t>
      </w:r>
      <w:r w:rsidR="00AE5D04" w:rsidRPr="00DC778D">
        <w:rPr>
          <w:b/>
          <w:sz w:val="28"/>
          <w:szCs w:val="28"/>
        </w:rPr>
        <w:t xml:space="preserve"> </w:t>
      </w:r>
      <w:r w:rsidR="00B12B79" w:rsidRPr="00DC778D">
        <w:rPr>
          <w:b/>
          <w:sz w:val="28"/>
          <w:szCs w:val="28"/>
        </w:rPr>
        <w:t xml:space="preserve"> </w:t>
      </w:r>
      <w:r w:rsidR="00C61873">
        <w:rPr>
          <w:b/>
          <w:sz w:val="28"/>
          <w:szCs w:val="28"/>
        </w:rPr>
        <w:t>4</w:t>
      </w:r>
      <w:r w:rsidR="003646B5" w:rsidRPr="00DC778D">
        <w:rPr>
          <w:b/>
          <w:sz w:val="28"/>
          <w:szCs w:val="28"/>
        </w:rPr>
        <w:t>º ESO</w:t>
      </w:r>
    </w:p>
    <w:p w14:paraId="2A90C411" w14:textId="77777777" w:rsidR="00A06FEF" w:rsidRDefault="00A06FEF" w:rsidP="00804EF4">
      <w:pPr>
        <w:ind w:left="720"/>
        <w:rPr>
          <w:rFonts w:asciiTheme="minorHAnsi" w:hAnsiTheme="minorHAnsi" w:cstheme="minorHAnsi"/>
          <w:sz w:val="28"/>
          <w:szCs w:val="28"/>
        </w:rPr>
      </w:pPr>
    </w:p>
    <w:p w14:paraId="1BFB5EC6" w14:textId="77777777" w:rsidR="00673CF9" w:rsidRDefault="00673CF9" w:rsidP="00804EF4">
      <w:pPr>
        <w:ind w:left="720"/>
        <w:rPr>
          <w:rFonts w:asciiTheme="minorHAnsi" w:hAnsiTheme="minorHAnsi" w:cstheme="minorHAnsi"/>
          <w:sz w:val="28"/>
          <w:szCs w:val="28"/>
        </w:rPr>
      </w:pPr>
    </w:p>
    <w:p w14:paraId="0A8FDECE" w14:textId="375A4954" w:rsidR="00670EEE" w:rsidRPr="00804EF4" w:rsidRDefault="00670EEE" w:rsidP="00673CF9">
      <w:pPr>
        <w:numPr>
          <w:ilvl w:val="0"/>
          <w:numId w:val="10"/>
        </w:numPr>
        <w:rPr>
          <w:lang w:val="es-ES_tradnl"/>
        </w:rPr>
      </w:pPr>
      <w:r w:rsidRPr="00804EF4">
        <w:rPr>
          <w:lang w:val="es-ES_tradnl"/>
        </w:rPr>
        <w:t xml:space="preserve">Sabiendo que </w:t>
      </w:r>
      <w:r w:rsidR="003663C5" w:rsidRPr="003663C5">
        <w:rPr>
          <w:position w:val="-10"/>
          <w:lang w:val="es-ES_tradnl"/>
        </w:rPr>
        <w:object w:dxaOrig="1200" w:dyaOrig="320" w14:anchorId="5F7AE6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60" type="#_x0000_t75" style="width:60.1pt;height:16.3pt" o:ole="">
            <v:imagedata r:id="rId8" o:title=""/>
          </v:shape>
          <o:OLEObject Type="Embed" ProgID="Equation.DSMT4" ShapeID="_x0000_i1660" DrawAspect="Content" ObjectID="_1815828489" r:id="rId9"/>
        </w:object>
      </w:r>
      <w:r w:rsidRPr="00804EF4">
        <w:rPr>
          <w:lang w:val="es-ES_tradnl"/>
        </w:rPr>
        <w:t xml:space="preserve">, y </w:t>
      </w:r>
      <w:r w:rsidRPr="00804EF4">
        <w:rPr>
          <w:position w:val="-6"/>
          <w:lang w:val="es-ES_tradnl"/>
        </w:rPr>
        <w:object w:dxaOrig="1420" w:dyaOrig="279" w14:anchorId="08D961CA">
          <v:shape id="_x0000_i1026" type="#_x0000_t75" style="width:70.75pt;height:13.75pt" o:ole="">
            <v:imagedata r:id="rId10" o:title=""/>
          </v:shape>
          <o:OLEObject Type="Embed" ProgID="Equation.DSMT4" ShapeID="_x0000_i1026" DrawAspect="Content" ObjectID="_1815828490" r:id="rId11"/>
        </w:object>
      </w:r>
      <w:r w:rsidRPr="00804EF4">
        <w:rPr>
          <w:lang w:val="es-ES_tradnl"/>
        </w:rPr>
        <w:t xml:space="preserve">, calcula las restantes razones trigonométricas de </w:t>
      </w:r>
      <w:r w:rsidRPr="00804EF4">
        <w:rPr>
          <w:position w:val="-6"/>
          <w:lang w:val="es-ES_tradnl"/>
        </w:rPr>
        <w:object w:dxaOrig="240" w:dyaOrig="220" w14:anchorId="168931AA">
          <v:shape id="_x0000_i1027" type="#_x0000_t75" style="width:11.9pt;height:11.25pt" o:ole="">
            <v:imagedata r:id="rId12" o:title=""/>
          </v:shape>
          <o:OLEObject Type="Embed" ProgID="Equation.DSMT4" ShapeID="_x0000_i1027" DrawAspect="Content" ObjectID="_1815828491" r:id="rId13"/>
        </w:object>
      </w:r>
      <w:r w:rsidRPr="00804EF4">
        <w:rPr>
          <w:lang w:val="es-ES_tradnl"/>
        </w:rPr>
        <w:t xml:space="preserve"> y halla</w:t>
      </w:r>
      <w:r w:rsidR="003663C5">
        <w:rPr>
          <w:lang w:val="es-ES_tradnl"/>
        </w:rPr>
        <w:t>r</w:t>
      </w:r>
      <w:r w:rsidRPr="00804EF4">
        <w:rPr>
          <w:lang w:val="es-ES_tradnl"/>
        </w:rPr>
        <w:t xml:space="preserve"> su valor.</w:t>
      </w:r>
    </w:p>
    <w:p w14:paraId="4C633BAF" w14:textId="77777777" w:rsidR="00670EEE" w:rsidRPr="00804EF4" w:rsidRDefault="00670EEE" w:rsidP="00804EF4">
      <w:pPr>
        <w:jc w:val="both"/>
        <w:rPr>
          <w:lang w:val="es-ES_tradnl"/>
        </w:rPr>
      </w:pPr>
    </w:p>
    <w:p w14:paraId="15F580EB" w14:textId="4B80DE3A" w:rsidR="00670EEE" w:rsidRPr="00804EF4" w:rsidRDefault="00670EEE" w:rsidP="00804EF4">
      <w:pPr>
        <w:numPr>
          <w:ilvl w:val="0"/>
          <w:numId w:val="10"/>
        </w:numPr>
        <w:jc w:val="both"/>
        <w:rPr>
          <w:lang w:val="es-ES_tradnl"/>
        </w:rPr>
      </w:pPr>
      <w:r w:rsidRPr="00804EF4">
        <w:rPr>
          <w:lang w:val="es-ES_tradnl"/>
        </w:rPr>
        <w:t xml:space="preserve">Si </w:t>
      </w:r>
      <w:r w:rsidR="00221BBD" w:rsidRPr="00804EF4">
        <w:rPr>
          <w:position w:val="-10"/>
          <w:lang w:val="es-ES_tradnl"/>
        </w:rPr>
        <w:object w:dxaOrig="800" w:dyaOrig="320" w14:anchorId="284311D6">
          <v:shape id="_x0000_i1028" type="#_x0000_t75" style="width:39.45pt;height:16.3pt" o:ole="">
            <v:imagedata r:id="rId14" o:title=""/>
          </v:shape>
          <o:OLEObject Type="Embed" ProgID="Equation.DSMT4" ShapeID="_x0000_i1028" DrawAspect="Content" ObjectID="_1815828492" r:id="rId15"/>
        </w:object>
      </w:r>
      <w:r w:rsidRPr="00804EF4">
        <w:rPr>
          <w:lang w:val="es-ES_tradnl"/>
        </w:rPr>
        <w:t xml:space="preserve">, y </w:t>
      </w:r>
      <w:r w:rsidRPr="00804EF4">
        <w:rPr>
          <w:position w:val="-6"/>
          <w:lang w:val="es-ES_tradnl"/>
        </w:rPr>
        <w:object w:dxaOrig="240" w:dyaOrig="220" w14:anchorId="301018BB">
          <v:shape id="_x0000_i1029" type="#_x0000_t75" style="width:11.9pt;height:11.25pt" o:ole="">
            <v:imagedata r:id="rId16" o:title=""/>
          </v:shape>
          <o:OLEObject Type="Embed" ProgID="Equation.DSMT4" ShapeID="_x0000_i1029" DrawAspect="Content" ObjectID="_1815828493" r:id="rId17"/>
        </w:object>
      </w:r>
      <w:r w:rsidRPr="00804EF4">
        <w:rPr>
          <w:lang w:val="es-ES_tradnl"/>
        </w:rPr>
        <w:t xml:space="preserve"> es un ángulo del primer cuadrante, halla las siguientes razones trigonométricas:</w:t>
      </w:r>
    </w:p>
    <w:p w14:paraId="3C1913A4" w14:textId="6F1F8A08" w:rsidR="00670EEE" w:rsidRPr="00D6183B" w:rsidRDefault="00670EEE" w:rsidP="00433DB7">
      <w:pPr>
        <w:numPr>
          <w:ilvl w:val="1"/>
          <w:numId w:val="10"/>
        </w:numPr>
        <w:rPr>
          <w:lang w:val="es-ES_tradnl"/>
        </w:rPr>
      </w:pPr>
      <w:r w:rsidRPr="00804EF4">
        <w:rPr>
          <w:position w:val="-14"/>
          <w:lang w:val="es-ES_tradnl"/>
        </w:rPr>
        <w:object w:dxaOrig="1140" w:dyaOrig="400" w14:anchorId="74919D8A">
          <v:shape id="_x0000_i1030" type="#_x0000_t75" style="width:56.95pt;height:20.05pt" o:ole="">
            <v:imagedata r:id="rId18" o:title=""/>
          </v:shape>
          <o:OLEObject Type="Embed" ProgID="Equation.DSMT4" ShapeID="_x0000_i1030" DrawAspect="Content" ObjectID="_1815828494" r:id="rId19"/>
        </w:object>
      </w:r>
      <w:r w:rsidR="00D6183B" w:rsidRPr="00D6183B">
        <w:rPr>
          <w:lang w:val="es-ES_tradnl"/>
        </w:rPr>
        <w:t xml:space="preserve">    b) </w:t>
      </w:r>
      <w:r w:rsidRPr="00804EF4">
        <w:rPr>
          <w:position w:val="-14"/>
          <w:lang w:val="es-ES_tradnl"/>
        </w:rPr>
        <w:object w:dxaOrig="1240" w:dyaOrig="400" w14:anchorId="1155AEA6">
          <v:shape id="_x0000_i1031" type="#_x0000_t75" style="width:62pt;height:20.05pt" o:ole="">
            <v:imagedata r:id="rId20" o:title=""/>
          </v:shape>
          <o:OLEObject Type="Embed" ProgID="Equation.DSMT4" ShapeID="_x0000_i1031" DrawAspect="Content" ObjectID="_1815828495" r:id="rId21"/>
        </w:object>
      </w:r>
      <w:r w:rsidR="00D6183B" w:rsidRPr="00D6183B">
        <w:rPr>
          <w:lang w:val="es-ES_tradnl"/>
        </w:rPr>
        <w:t xml:space="preserve">    c) </w:t>
      </w:r>
      <w:r w:rsidRPr="00804EF4">
        <w:rPr>
          <w:position w:val="-14"/>
          <w:lang w:val="es-ES_tradnl"/>
        </w:rPr>
        <w:object w:dxaOrig="1240" w:dyaOrig="400" w14:anchorId="1F19BEFE">
          <v:shape id="_x0000_i1032" type="#_x0000_t75" style="width:62pt;height:20.05pt" o:ole="">
            <v:imagedata r:id="rId22" o:title=""/>
          </v:shape>
          <o:OLEObject Type="Embed" ProgID="Equation.DSMT4" ShapeID="_x0000_i1032" DrawAspect="Content" ObjectID="_1815828496" r:id="rId23"/>
        </w:object>
      </w:r>
      <w:r w:rsidR="00D6183B" w:rsidRPr="00D6183B">
        <w:rPr>
          <w:lang w:val="es-ES_tradnl"/>
        </w:rPr>
        <w:t xml:space="preserve">    d) </w:t>
      </w:r>
      <w:r w:rsidRPr="00804EF4">
        <w:rPr>
          <w:position w:val="-14"/>
          <w:lang w:val="es-ES_tradnl"/>
        </w:rPr>
        <w:object w:dxaOrig="1260" w:dyaOrig="400" w14:anchorId="39C0E1F4">
          <v:shape id="_x0000_i1033" type="#_x0000_t75" style="width:63.25pt;height:20.05pt" o:ole="">
            <v:imagedata r:id="rId24" o:title=""/>
          </v:shape>
          <o:OLEObject Type="Embed" ProgID="Equation.DSMT4" ShapeID="_x0000_i1033" DrawAspect="Content" ObjectID="_1815828497" r:id="rId25"/>
        </w:object>
      </w:r>
      <w:r w:rsidR="00D6183B" w:rsidRPr="00D6183B">
        <w:rPr>
          <w:lang w:val="es-ES_tradnl"/>
        </w:rPr>
        <w:t xml:space="preserve">    e) </w:t>
      </w:r>
      <w:r w:rsidRPr="00804EF4">
        <w:rPr>
          <w:position w:val="-10"/>
          <w:lang w:val="es-ES_tradnl"/>
        </w:rPr>
        <w:object w:dxaOrig="600" w:dyaOrig="260" w14:anchorId="37A912A7">
          <v:shape id="_x0000_i1034" type="#_x0000_t75" style="width:30.05pt;height:13.15pt" o:ole="">
            <v:imagedata r:id="rId26" o:title=""/>
          </v:shape>
          <o:OLEObject Type="Embed" ProgID="Equation.DSMT4" ShapeID="_x0000_i1034" DrawAspect="Content" ObjectID="_1815828498" r:id="rId27"/>
        </w:object>
      </w:r>
      <w:r w:rsidR="00D6183B" w:rsidRPr="00D6183B">
        <w:rPr>
          <w:lang w:val="es-ES_tradnl"/>
        </w:rPr>
        <w:t xml:space="preserve">    f) </w:t>
      </w:r>
      <w:r w:rsidRPr="00804EF4">
        <w:rPr>
          <w:position w:val="-14"/>
          <w:lang w:val="es-ES_tradnl"/>
        </w:rPr>
        <w:object w:dxaOrig="1359" w:dyaOrig="400" w14:anchorId="6C3D4F4E">
          <v:shape id="_x0000_i1035" type="#_x0000_t75" style="width:68.25pt;height:20.05pt" o:ole="">
            <v:imagedata r:id="rId28" o:title=""/>
          </v:shape>
          <o:OLEObject Type="Embed" ProgID="Equation.DSMT4" ShapeID="_x0000_i1035" DrawAspect="Content" ObjectID="_1815828499" r:id="rId29"/>
        </w:object>
      </w:r>
    </w:p>
    <w:p w14:paraId="29134522" w14:textId="27FF51E3" w:rsidR="00670EEE" w:rsidRPr="00804EF4" w:rsidRDefault="00670EEE" w:rsidP="00D6183B">
      <w:pPr>
        <w:ind w:left="624"/>
        <w:rPr>
          <w:lang w:val="es-ES_tradnl"/>
        </w:rPr>
      </w:pPr>
    </w:p>
    <w:p w14:paraId="5A15E023" w14:textId="77777777" w:rsidR="00D5086A" w:rsidRDefault="00D5086A" w:rsidP="00A84576">
      <w:pPr>
        <w:pStyle w:val="Prrafodelista"/>
        <w:numPr>
          <w:ilvl w:val="0"/>
          <w:numId w:val="10"/>
        </w:numPr>
      </w:pPr>
      <w:r w:rsidRPr="00804EF4">
        <w:t>Usando las relaciones fundamentales, demuestra que:</w:t>
      </w:r>
    </w:p>
    <w:p w14:paraId="38719690" w14:textId="01DE65AE" w:rsidR="00D5086A" w:rsidRPr="00804EF4" w:rsidRDefault="005C62C7" w:rsidP="00B65F11">
      <w:pPr>
        <w:pStyle w:val="Prrafodelista"/>
        <w:numPr>
          <w:ilvl w:val="1"/>
          <w:numId w:val="10"/>
        </w:numPr>
      </w:pPr>
      <w:r>
        <w:t xml:space="preserve"> </w:t>
      </w:r>
      <w:r w:rsidR="00D5086A" w:rsidRPr="00804EF4">
        <w:rPr>
          <w:position w:val="-10"/>
        </w:rPr>
        <w:object w:dxaOrig="3720" w:dyaOrig="360" w14:anchorId="4E9310FF">
          <v:shape id="_x0000_i1038" type="#_x0000_t75" style="width:185.95pt;height:18.15pt" o:ole="">
            <v:imagedata r:id="rId30" o:title=""/>
          </v:shape>
          <o:OLEObject Type="Embed" ProgID="Equation.3" ShapeID="_x0000_i1038" DrawAspect="Content" ObjectID="_1815828500" r:id="rId31"/>
        </w:object>
      </w:r>
      <w:r>
        <w:t xml:space="preserve">    b) </w:t>
      </w:r>
      <w:r w:rsidR="00D5086A" w:rsidRPr="00804EF4">
        <w:rPr>
          <w:position w:val="-24"/>
        </w:rPr>
        <w:object w:dxaOrig="2760" w:dyaOrig="660" w14:anchorId="7AFFE45E">
          <v:shape id="_x0000_i1039" type="#_x0000_t75" style="width:137.75pt;height:33.2pt" o:ole="">
            <v:imagedata r:id="rId32" o:title=""/>
          </v:shape>
          <o:OLEObject Type="Embed" ProgID="Equation.DSMT4" ShapeID="_x0000_i1039" DrawAspect="Content" ObjectID="_1815828501" r:id="rId33"/>
        </w:object>
      </w:r>
      <w:r w:rsidR="006E3A9E">
        <w:t xml:space="preserve">    c) </w:t>
      </w:r>
      <w:r w:rsidR="006E3A9E" w:rsidRPr="00804EF4">
        <w:rPr>
          <w:position w:val="-30"/>
        </w:rPr>
        <w:object w:dxaOrig="2120" w:dyaOrig="680" w14:anchorId="196990A2">
          <v:shape id="_x0000_i1905" type="#_x0000_t75" style="width:105.8pt;height:33.8pt" o:ole="">
            <v:imagedata r:id="rId34" o:title=""/>
          </v:shape>
          <o:OLEObject Type="Embed" ProgID="Equation.3" ShapeID="_x0000_i1905" DrawAspect="Content" ObjectID="_1815828502" r:id="rId35"/>
        </w:object>
      </w:r>
    </w:p>
    <w:p w14:paraId="101903C7" w14:textId="5ECCFBA3" w:rsidR="00D5086A" w:rsidRPr="00804EF4" w:rsidRDefault="00D5086A" w:rsidP="006E3A9E">
      <w:pPr>
        <w:pStyle w:val="Prrafodelista"/>
        <w:numPr>
          <w:ilvl w:val="0"/>
          <w:numId w:val="31"/>
        </w:numPr>
      </w:pPr>
      <w:r w:rsidRPr="00804EF4">
        <w:rPr>
          <w:position w:val="-24"/>
        </w:rPr>
        <w:object w:dxaOrig="3159" w:dyaOrig="660" w14:anchorId="45E8F344">
          <v:shape id="_x0000_i1913" type="#_x0000_t75" style="width:157.75pt;height:33.2pt" o:ole="">
            <v:imagedata r:id="rId36" o:title=""/>
          </v:shape>
          <o:OLEObject Type="Embed" ProgID="Equation.3" ShapeID="_x0000_i1913" DrawAspect="Content" ObjectID="_1815828503" r:id="rId37"/>
        </w:object>
      </w:r>
      <w:r w:rsidR="005C62C7">
        <w:t xml:space="preserve">  </w:t>
      </w:r>
      <w:r w:rsidR="006E3A9E">
        <w:t xml:space="preserve">  </w:t>
      </w:r>
      <w:r w:rsidR="005C62C7">
        <w:t xml:space="preserve">  </w:t>
      </w:r>
      <w:r w:rsidR="006E3A9E">
        <w:t>e</w:t>
      </w:r>
      <w:r w:rsidR="005C62C7">
        <w:t>)</w:t>
      </w:r>
      <w:r w:rsidR="006E3A9E">
        <w:t xml:space="preserve"> </w:t>
      </w:r>
      <w:r w:rsidRPr="00804EF4">
        <w:rPr>
          <w:position w:val="-6"/>
        </w:rPr>
        <w:object w:dxaOrig="3580" w:dyaOrig="320" w14:anchorId="0C9FF846">
          <v:shape id="_x0000_i1914" type="#_x0000_t75" style="width:179.05pt;height:16.3pt" o:ole="">
            <v:imagedata r:id="rId38" o:title=""/>
          </v:shape>
          <o:OLEObject Type="Embed" ProgID="Equation.3" ShapeID="_x0000_i1914" DrawAspect="Content" ObjectID="_1815828504" r:id="rId39"/>
        </w:object>
      </w:r>
    </w:p>
    <w:p w14:paraId="23710981" w14:textId="77777777" w:rsidR="00D5086A" w:rsidRPr="00804EF4" w:rsidRDefault="00D5086A" w:rsidP="00804EF4"/>
    <w:p w14:paraId="22F22FF8" w14:textId="77777777" w:rsidR="00D5086A" w:rsidRPr="00EE22EA" w:rsidRDefault="00D5086A" w:rsidP="00804EF4">
      <w:pPr>
        <w:rPr>
          <w:sz w:val="12"/>
          <w:szCs w:val="12"/>
        </w:rPr>
      </w:pPr>
    </w:p>
    <w:p w14:paraId="10B64896" w14:textId="77777777" w:rsidR="00972DD7" w:rsidRDefault="00D5086A" w:rsidP="00972DD7">
      <w:pPr>
        <w:pStyle w:val="Prrafodelista"/>
        <w:numPr>
          <w:ilvl w:val="0"/>
          <w:numId w:val="10"/>
        </w:numPr>
      </w:pPr>
      <w:r w:rsidRPr="00804EF4">
        <w:t>Sin usar la calculadora halla:</w:t>
      </w:r>
    </w:p>
    <w:p w14:paraId="404DFD56" w14:textId="32BE5AF5" w:rsidR="00D5086A" w:rsidRPr="00804EF4" w:rsidRDefault="00CD68E3" w:rsidP="00472EF1">
      <w:pPr>
        <w:pStyle w:val="Prrafodelista"/>
        <w:numPr>
          <w:ilvl w:val="1"/>
          <w:numId w:val="10"/>
        </w:numPr>
      </w:pPr>
      <w:r w:rsidRPr="00804EF4">
        <w:rPr>
          <w:position w:val="-10"/>
        </w:rPr>
        <w:object w:dxaOrig="1460" w:dyaOrig="320" w14:anchorId="0AB1F1A7">
          <v:shape id="_x0000_i2126" type="#_x0000_t75" style="width:73.25pt;height:16.3pt" o:ole="">
            <v:imagedata r:id="rId40" o:title=""/>
          </v:shape>
          <o:OLEObject Type="Embed" ProgID="Equation.DSMT4" ShapeID="_x0000_i2126" DrawAspect="Content" ObjectID="_1815828505" r:id="rId41"/>
        </w:object>
      </w:r>
      <w:r w:rsidR="00972DD7">
        <w:t xml:space="preserve">   </w:t>
      </w:r>
      <w:r>
        <w:t xml:space="preserve"> </w:t>
      </w:r>
      <w:r w:rsidR="00972DD7">
        <w:t xml:space="preserve">b) </w:t>
      </w:r>
      <w:r w:rsidR="00D5086A" w:rsidRPr="00804EF4">
        <w:rPr>
          <w:position w:val="-10"/>
        </w:rPr>
        <w:object w:dxaOrig="2340" w:dyaOrig="320" w14:anchorId="67904BA3">
          <v:shape id="_x0000_i1057" type="#_x0000_t75" style="width:117.1pt;height:16.3pt" o:ole="">
            <v:imagedata r:id="rId42" o:title=""/>
          </v:shape>
          <o:OLEObject Type="Embed" ProgID="Equation.DSMT4" ShapeID="_x0000_i1057" DrawAspect="Content" ObjectID="_1815828506" r:id="rId43"/>
        </w:object>
      </w:r>
      <w:r w:rsidR="00972DD7">
        <w:t xml:space="preserve">    c)</w:t>
      </w:r>
      <w:r>
        <w:t xml:space="preserve"> </w:t>
      </w:r>
      <w:r w:rsidR="00D5086A" w:rsidRPr="00804EF4">
        <w:rPr>
          <w:position w:val="-24"/>
        </w:rPr>
        <w:object w:dxaOrig="2040" w:dyaOrig="620" w14:anchorId="25B2A05B">
          <v:shape id="_x0000_i1058" type="#_x0000_t75" style="width:102.05pt;height:31.3pt" o:ole="">
            <v:imagedata r:id="rId44" o:title=""/>
          </v:shape>
          <o:OLEObject Type="Embed" ProgID="Equation.3" ShapeID="_x0000_i1058" DrawAspect="Content" ObjectID="_1815828507" r:id="rId45"/>
        </w:object>
      </w:r>
      <w:r w:rsidR="00972DD7">
        <w:t xml:space="preserve">   </w:t>
      </w:r>
      <w:r>
        <w:t xml:space="preserve"> </w:t>
      </w:r>
      <w:r w:rsidR="00972DD7">
        <w:t>d)</w:t>
      </w:r>
      <w:r>
        <w:t xml:space="preserve"> </w:t>
      </w:r>
      <w:r w:rsidR="00972DD7" w:rsidRPr="00804EF4">
        <w:rPr>
          <w:position w:val="-10"/>
        </w:rPr>
        <w:object w:dxaOrig="1860" w:dyaOrig="320" w14:anchorId="50BE8B5D">
          <v:shape id="_x0000_i2043" type="#_x0000_t75" style="width:93.3pt;height:16.3pt" o:ole="">
            <v:imagedata r:id="rId46" o:title=""/>
          </v:shape>
          <o:OLEObject Type="Embed" ProgID="Equation.DSMT4" ShapeID="_x0000_i2043" DrawAspect="Content" ObjectID="_1815828508" r:id="rId47"/>
        </w:object>
      </w:r>
    </w:p>
    <w:p w14:paraId="0AFCA1AA" w14:textId="28068C3E" w:rsidR="00D5086A" w:rsidRPr="00804EF4" w:rsidRDefault="00D5086A" w:rsidP="00972DD7">
      <w:pPr>
        <w:ind w:left="624"/>
      </w:pPr>
    </w:p>
    <w:p w14:paraId="4765B492" w14:textId="317587DF" w:rsidR="00EB4A71" w:rsidRPr="003E5C73" w:rsidRDefault="00EB4A71" w:rsidP="003E5C73">
      <w:pPr>
        <w:numPr>
          <w:ilvl w:val="0"/>
          <w:numId w:val="10"/>
        </w:numPr>
        <w:rPr>
          <w:color w:val="4F81BD" w:themeColor="accent1"/>
          <w:lang w:val="es-ES_tradnl"/>
        </w:rPr>
      </w:pPr>
      <w:r w:rsidRPr="00804EF4">
        <w:rPr>
          <w:lang w:val="es-ES_tradnl"/>
        </w:rPr>
        <w:t>Una cometa está unida al suelo por un hilo de 100 m y forma con la horizontal un ángulo de 60º. Suponiendo que el hilo está tirante, halla la altura de la cometa.</w:t>
      </w:r>
      <w:r w:rsidR="003E5C73">
        <w:rPr>
          <w:lang w:val="es-ES_tradnl"/>
        </w:rPr>
        <w:t xml:space="preserve"> </w:t>
      </w:r>
      <w:r w:rsidR="003E5C73" w:rsidRPr="00F135E0">
        <w:rPr>
          <w:b/>
          <w:bCs/>
          <w:lang w:val="es-ES_tradnl"/>
        </w:rPr>
        <w:t>Sol:</w:t>
      </w:r>
      <w:r w:rsidR="003E5C73" w:rsidRPr="00F135E0">
        <w:rPr>
          <w:lang w:val="es-ES_tradnl"/>
        </w:rPr>
        <w:t xml:space="preserve"> </w:t>
      </w:r>
      <w:r w:rsidR="00BC6F3C" w:rsidRPr="00BC6F3C">
        <w:rPr>
          <w:position w:val="-8"/>
          <w:lang w:val="es-ES_tradnl"/>
        </w:rPr>
        <w:object w:dxaOrig="600" w:dyaOrig="360" w14:anchorId="2C6C2697">
          <v:shape id="_x0000_i2320" type="#_x0000_t75" style="width:30.05pt;height:18.15pt" o:ole="">
            <v:imagedata r:id="rId48" o:title=""/>
          </v:shape>
          <o:OLEObject Type="Embed" ProgID="Equation.DSMT4" ShapeID="_x0000_i2320" DrawAspect="Content" ObjectID="_1815828509" r:id="rId49"/>
        </w:object>
      </w:r>
      <w:r w:rsidR="00BC6F3C">
        <w:rPr>
          <w:lang w:val="es-ES_tradnl"/>
        </w:rPr>
        <w:t xml:space="preserve"> metros</w:t>
      </w:r>
    </w:p>
    <w:p w14:paraId="23CD1238" w14:textId="77777777" w:rsidR="00EB4A71" w:rsidRPr="00804EF4" w:rsidRDefault="00EB4A71" w:rsidP="00EB4A71">
      <w:pPr>
        <w:jc w:val="both"/>
        <w:rPr>
          <w:lang w:val="es-ES_tradnl"/>
        </w:rPr>
      </w:pPr>
    </w:p>
    <w:p w14:paraId="0D40A545" w14:textId="79ABE9DC" w:rsidR="00EB4A71" w:rsidRPr="003E5C73" w:rsidRDefault="00EB4A71" w:rsidP="00EB4A71">
      <w:pPr>
        <w:numPr>
          <w:ilvl w:val="0"/>
          <w:numId w:val="10"/>
        </w:numPr>
        <w:jc w:val="both"/>
        <w:rPr>
          <w:color w:val="4F81BD" w:themeColor="accent1"/>
          <w:lang w:val="es-ES_tradnl"/>
        </w:rPr>
      </w:pPr>
      <w:r w:rsidRPr="00804EF4">
        <w:rPr>
          <w:lang w:val="es-ES_tradnl"/>
        </w:rPr>
        <w:t>Las casas de Fabiola y Aquiles están a distintos lados de una torre de televisión y desde sus puertas la ven bajo un ángulo de 45º y 60º, respectivamente. La distancia entre sus casas es de 126 m. Halla la altura de la torre.</w:t>
      </w:r>
      <w:r w:rsidR="003E5C73">
        <w:rPr>
          <w:lang w:val="es-ES_tradnl"/>
        </w:rPr>
        <w:t xml:space="preserve"> </w:t>
      </w:r>
      <w:r w:rsidR="003E5C73" w:rsidRPr="00F135E0">
        <w:rPr>
          <w:b/>
          <w:bCs/>
          <w:lang w:val="es-ES_tradnl"/>
        </w:rPr>
        <w:t>Sol:</w:t>
      </w:r>
      <w:r w:rsidR="003E5C73" w:rsidRPr="00F135E0">
        <w:rPr>
          <w:lang w:val="es-ES_tradnl"/>
        </w:rPr>
        <w:t xml:space="preserve"> </w:t>
      </w:r>
      <w:r w:rsidR="002A3FA4">
        <w:rPr>
          <w:lang w:val="es-ES_tradnl"/>
        </w:rPr>
        <w:t>79.88 m</w:t>
      </w:r>
    </w:p>
    <w:p w14:paraId="1B60ABBB" w14:textId="77777777" w:rsidR="00EB4A71" w:rsidRDefault="00EB4A71" w:rsidP="00EB4A71">
      <w:pPr>
        <w:ind w:left="340"/>
        <w:jc w:val="both"/>
        <w:rPr>
          <w:lang w:val="es-ES_tradnl"/>
        </w:rPr>
      </w:pPr>
    </w:p>
    <w:p w14:paraId="1AC4B28E" w14:textId="77777777" w:rsidR="00670EEE" w:rsidRPr="00804EF4" w:rsidRDefault="00670EEE" w:rsidP="00794633">
      <w:pPr>
        <w:numPr>
          <w:ilvl w:val="0"/>
          <w:numId w:val="10"/>
        </w:numPr>
        <w:jc w:val="both"/>
        <w:rPr>
          <w:lang w:val="es-ES_tradnl"/>
        </w:rPr>
      </w:pPr>
      <w:r w:rsidRPr="00804EF4">
        <w:rPr>
          <w:lang w:val="es-ES_tradnl"/>
        </w:rPr>
        <w:t>Simplifica las siguientes expresiones trigonométricas:</w:t>
      </w:r>
    </w:p>
    <w:p w14:paraId="38F07128" w14:textId="6F3B8ED3" w:rsidR="00670EEE" w:rsidRPr="00057B5B" w:rsidRDefault="00670EEE" w:rsidP="00057B5B">
      <w:pPr>
        <w:numPr>
          <w:ilvl w:val="1"/>
          <w:numId w:val="10"/>
        </w:numPr>
        <w:rPr>
          <w:lang w:val="es-ES_tradnl"/>
        </w:rPr>
      </w:pPr>
      <w:r w:rsidRPr="00804EF4">
        <w:rPr>
          <w:position w:val="-30"/>
          <w:lang w:val="es-ES_tradnl"/>
        </w:rPr>
        <w:object w:dxaOrig="1140" w:dyaOrig="680" w14:anchorId="4719AC64">
          <v:shape id="_x0000_i1068" type="#_x0000_t75" style="width:56.95pt;height:33.8pt" o:ole="">
            <v:imagedata r:id="rId50" o:title=""/>
          </v:shape>
          <o:OLEObject Type="Embed" ProgID="Equation.DSMT4" ShapeID="_x0000_i1068" DrawAspect="Content" ObjectID="_1815828510" r:id="rId51"/>
        </w:object>
      </w:r>
      <w:r w:rsidR="00EB4A71" w:rsidRPr="00057B5B">
        <w:rPr>
          <w:lang w:val="es-ES_tradnl"/>
        </w:rPr>
        <w:t xml:space="preserve">  </w:t>
      </w:r>
      <w:r w:rsidR="00787568">
        <w:rPr>
          <w:lang w:val="es-ES_tradnl"/>
        </w:rPr>
        <w:t xml:space="preserve">  </w:t>
      </w:r>
      <w:r w:rsidR="00EB4A71" w:rsidRPr="00057B5B">
        <w:rPr>
          <w:lang w:val="es-ES_tradnl"/>
        </w:rPr>
        <w:t xml:space="preserve"> </w:t>
      </w:r>
      <w:r w:rsidR="00885907" w:rsidRPr="00057B5B">
        <w:rPr>
          <w:lang w:val="es-ES_tradnl"/>
        </w:rPr>
        <w:t xml:space="preserve"> b) </w:t>
      </w:r>
      <w:r w:rsidRPr="00804EF4">
        <w:rPr>
          <w:position w:val="-30"/>
          <w:lang w:val="es-ES_tradnl"/>
        </w:rPr>
        <w:object w:dxaOrig="920" w:dyaOrig="720" w14:anchorId="3EF760EE">
          <v:shape id="_x0000_i1069" type="#_x0000_t75" style="width:45.7pt;height:36.3pt" o:ole="">
            <v:imagedata r:id="rId52" o:title=""/>
          </v:shape>
          <o:OLEObject Type="Embed" ProgID="Equation.DSMT4" ShapeID="_x0000_i1069" DrawAspect="Content" ObjectID="_1815828511" r:id="rId53"/>
        </w:object>
      </w:r>
      <w:r w:rsidR="00EB4A71" w:rsidRPr="00057B5B">
        <w:rPr>
          <w:lang w:val="es-ES_tradnl"/>
        </w:rPr>
        <w:t xml:space="preserve">  </w:t>
      </w:r>
      <w:r w:rsidR="00787568">
        <w:rPr>
          <w:lang w:val="es-ES_tradnl"/>
        </w:rPr>
        <w:t xml:space="preserve">  </w:t>
      </w:r>
      <w:r w:rsidR="00EB4A71" w:rsidRPr="00057B5B">
        <w:rPr>
          <w:lang w:val="es-ES_tradnl"/>
        </w:rPr>
        <w:t xml:space="preserve"> </w:t>
      </w:r>
      <w:r w:rsidR="00885907" w:rsidRPr="00057B5B">
        <w:rPr>
          <w:lang w:val="es-ES_tradnl"/>
        </w:rPr>
        <w:t xml:space="preserve"> c) </w:t>
      </w:r>
      <w:r w:rsidRPr="00804EF4">
        <w:rPr>
          <w:position w:val="-10"/>
          <w:lang w:val="es-ES_tradnl"/>
        </w:rPr>
        <w:object w:dxaOrig="2100" w:dyaOrig="360" w14:anchorId="334E53D1">
          <v:shape id="_x0000_i1070" type="#_x0000_t75" style="width:105.2pt;height:18.15pt" o:ole="">
            <v:imagedata r:id="rId54" o:title=""/>
          </v:shape>
          <o:OLEObject Type="Embed" ProgID="Equation.DSMT4" ShapeID="_x0000_i1070" DrawAspect="Content" ObjectID="_1815828512" r:id="rId55"/>
        </w:object>
      </w:r>
      <w:r w:rsidR="00EB4A71" w:rsidRPr="00057B5B">
        <w:rPr>
          <w:lang w:val="es-ES_tradnl"/>
        </w:rPr>
        <w:t xml:space="preserve">   </w:t>
      </w:r>
      <w:r w:rsidR="00787568">
        <w:rPr>
          <w:lang w:val="es-ES_tradnl"/>
        </w:rPr>
        <w:t xml:space="preserve">  </w:t>
      </w:r>
      <w:r w:rsidR="00885907" w:rsidRPr="00057B5B">
        <w:rPr>
          <w:lang w:val="es-ES_tradnl"/>
        </w:rPr>
        <w:t xml:space="preserve"> d) </w:t>
      </w:r>
      <w:r w:rsidRPr="00804EF4">
        <w:rPr>
          <w:position w:val="-28"/>
          <w:lang w:val="es-ES_tradnl"/>
        </w:rPr>
        <w:object w:dxaOrig="1120" w:dyaOrig="700" w14:anchorId="5EF24C18">
          <v:shape id="_x0000_i1071" type="#_x0000_t75" style="width:55.7pt;height:35.05pt" o:ole="">
            <v:imagedata r:id="rId56" o:title=""/>
          </v:shape>
          <o:OLEObject Type="Embed" ProgID="Equation.DSMT4" ShapeID="_x0000_i1071" DrawAspect="Content" ObjectID="_1815828513" r:id="rId57"/>
        </w:object>
      </w:r>
      <w:r w:rsidR="00057B5B">
        <w:rPr>
          <w:lang w:val="es-ES_tradnl"/>
        </w:rPr>
        <w:t xml:space="preserve">    </w:t>
      </w:r>
    </w:p>
    <w:p w14:paraId="735D398D" w14:textId="77777777" w:rsidR="00670EEE" w:rsidRPr="00804EF4" w:rsidRDefault="00670EEE" w:rsidP="00804EF4">
      <w:pPr>
        <w:jc w:val="both"/>
        <w:rPr>
          <w:lang w:val="es-ES_tradnl"/>
        </w:rPr>
      </w:pPr>
    </w:p>
    <w:p w14:paraId="5A75BAB4" w14:textId="77777777" w:rsidR="00670EEE" w:rsidRPr="00804EF4" w:rsidRDefault="00670EEE" w:rsidP="00794633">
      <w:pPr>
        <w:numPr>
          <w:ilvl w:val="0"/>
          <w:numId w:val="10"/>
        </w:numPr>
        <w:jc w:val="both"/>
        <w:rPr>
          <w:lang w:val="es-ES_tradnl"/>
        </w:rPr>
      </w:pPr>
      <w:r w:rsidRPr="00804EF4">
        <w:rPr>
          <w:lang w:val="es-ES_tradnl"/>
        </w:rPr>
        <w:t xml:space="preserve">La hipotenusa de un triángulo rectángulo mide </w:t>
      </w:r>
      <w:r w:rsidRPr="00804EF4">
        <w:rPr>
          <w:position w:val="-6"/>
          <w:lang w:val="es-ES_tradnl"/>
        </w:rPr>
        <w:object w:dxaOrig="680" w:dyaOrig="279" w14:anchorId="06F36C80">
          <v:shape id="_x0000_i1073" type="#_x0000_t75" style="width:33.8pt;height:13.75pt" o:ole="">
            <v:imagedata r:id="rId58" o:title=""/>
          </v:shape>
          <o:OLEObject Type="Embed" ProgID="Equation.DSMT4" ShapeID="_x0000_i1073" DrawAspect="Content" ObjectID="_1815828514" r:id="rId59"/>
        </w:object>
      </w:r>
      <w:r w:rsidRPr="00804EF4">
        <w:rPr>
          <w:lang w:val="es-ES_tradnl"/>
        </w:rPr>
        <w:t xml:space="preserve"> cm y un cateto </w:t>
      </w:r>
      <w:r w:rsidRPr="00804EF4">
        <w:rPr>
          <w:position w:val="-6"/>
          <w:lang w:val="es-ES_tradnl"/>
        </w:rPr>
        <w:object w:dxaOrig="680" w:dyaOrig="279" w14:anchorId="43961762">
          <v:shape id="_x0000_i1074" type="#_x0000_t75" style="width:33.8pt;height:13.75pt" o:ole="">
            <v:imagedata r:id="rId60" o:title=""/>
          </v:shape>
          <o:OLEObject Type="Embed" ProgID="Equation.DSMT4" ShapeID="_x0000_i1074" DrawAspect="Content" ObjectID="_1815828515" r:id="rId61"/>
        </w:object>
      </w:r>
      <w:r w:rsidRPr="00804EF4">
        <w:rPr>
          <w:lang w:val="es-ES_tradnl"/>
        </w:rPr>
        <w:t xml:space="preserve"> cm. Resuelve el triángulo.</w:t>
      </w:r>
    </w:p>
    <w:p w14:paraId="71886C1F" w14:textId="77777777" w:rsidR="00670EEE" w:rsidRPr="00804EF4" w:rsidRDefault="00670EEE" w:rsidP="00804EF4">
      <w:pPr>
        <w:jc w:val="both"/>
        <w:rPr>
          <w:lang w:val="es-ES_tradnl"/>
        </w:rPr>
      </w:pPr>
    </w:p>
    <w:p w14:paraId="19A8CE36" w14:textId="77777777" w:rsidR="00670EEE" w:rsidRPr="00804EF4" w:rsidRDefault="00670EEE" w:rsidP="00794633">
      <w:pPr>
        <w:numPr>
          <w:ilvl w:val="0"/>
          <w:numId w:val="10"/>
        </w:numPr>
        <w:jc w:val="both"/>
        <w:rPr>
          <w:lang w:val="es-ES_tradnl"/>
        </w:rPr>
      </w:pPr>
      <w:r w:rsidRPr="00804EF4">
        <w:rPr>
          <w:lang w:val="es-ES_tradnl"/>
        </w:rPr>
        <w:t>Halla la altura de un edificio sabiendo que si lo observamos desde dos puntos alineados del suelo de la calle, separados 30 m, se ve bajo un ángulo de 30º y 45º. (DAR LOS RESULTADOS EXACTOS)</w:t>
      </w:r>
    </w:p>
    <w:p w14:paraId="7BFBA549" w14:textId="77777777" w:rsidR="00670EEE" w:rsidRDefault="00670EEE" w:rsidP="00804EF4">
      <w:pPr>
        <w:jc w:val="both"/>
        <w:rPr>
          <w:lang w:val="es-ES_tradnl"/>
        </w:rPr>
      </w:pPr>
    </w:p>
    <w:p w14:paraId="27D62144" w14:textId="77777777" w:rsidR="00F135E0" w:rsidRPr="00804EF4" w:rsidRDefault="00F135E0" w:rsidP="00804EF4">
      <w:pPr>
        <w:jc w:val="both"/>
        <w:rPr>
          <w:lang w:val="es-ES_tradnl"/>
        </w:rPr>
      </w:pPr>
    </w:p>
    <w:p w14:paraId="0000E027" w14:textId="77777777" w:rsidR="00670EEE" w:rsidRPr="00804EF4" w:rsidRDefault="00670EEE" w:rsidP="00794633">
      <w:pPr>
        <w:numPr>
          <w:ilvl w:val="0"/>
          <w:numId w:val="10"/>
        </w:numPr>
        <w:jc w:val="both"/>
        <w:rPr>
          <w:lang w:val="es-ES_tradnl"/>
        </w:rPr>
      </w:pPr>
      <w:r w:rsidRPr="00804EF4">
        <w:rPr>
          <w:lang w:val="es-ES_tradnl"/>
        </w:rPr>
        <w:t>Halla los ángulos de un triángulo isósceles que tiene por base 20 cm y por perímetro 180 cm.</w:t>
      </w:r>
    </w:p>
    <w:p w14:paraId="3CA3EABF" w14:textId="77777777" w:rsidR="00670EEE" w:rsidRDefault="00670EEE" w:rsidP="00804EF4">
      <w:pPr>
        <w:jc w:val="both"/>
        <w:rPr>
          <w:lang w:val="es-ES_tradnl"/>
        </w:rPr>
      </w:pPr>
    </w:p>
    <w:p w14:paraId="2A69A208" w14:textId="77777777" w:rsidR="00F135E0" w:rsidRPr="00804EF4" w:rsidRDefault="00F135E0" w:rsidP="00804EF4">
      <w:pPr>
        <w:jc w:val="both"/>
        <w:rPr>
          <w:lang w:val="es-ES_tradnl"/>
        </w:rPr>
      </w:pPr>
    </w:p>
    <w:p w14:paraId="77716C2A" w14:textId="77777777" w:rsidR="00670EEE" w:rsidRDefault="00670EEE" w:rsidP="00794633">
      <w:pPr>
        <w:numPr>
          <w:ilvl w:val="0"/>
          <w:numId w:val="10"/>
        </w:numPr>
        <w:jc w:val="both"/>
        <w:rPr>
          <w:lang w:val="es-ES_tradnl"/>
        </w:rPr>
      </w:pPr>
      <w:r w:rsidRPr="00804EF4">
        <w:rPr>
          <w:lang w:val="es-ES_tradnl"/>
        </w:rPr>
        <w:t xml:space="preserve">Si </w:t>
      </w:r>
      <w:r w:rsidRPr="00804EF4">
        <w:rPr>
          <w:position w:val="-10"/>
          <w:lang w:val="es-ES_tradnl"/>
        </w:rPr>
        <w:object w:dxaOrig="920" w:dyaOrig="320" w14:anchorId="700BDCDF">
          <v:shape id="_x0000_i1075" type="#_x0000_t75" style="width:45.7pt;height:16.3pt" o:ole="">
            <v:imagedata r:id="rId62" o:title=""/>
          </v:shape>
          <o:OLEObject Type="Embed" ProgID="Equation.DSMT4" ShapeID="_x0000_i1075" DrawAspect="Content" ObjectID="_1815828516" r:id="rId63"/>
        </w:object>
      </w:r>
      <w:r w:rsidRPr="00804EF4">
        <w:rPr>
          <w:lang w:val="es-ES_tradnl"/>
        </w:rPr>
        <w:t xml:space="preserve"> y </w:t>
      </w:r>
      <w:r w:rsidRPr="00804EF4">
        <w:rPr>
          <w:position w:val="-6"/>
          <w:lang w:val="es-ES_tradnl"/>
        </w:rPr>
        <w:object w:dxaOrig="1380" w:dyaOrig="279" w14:anchorId="122541CA">
          <v:shape id="_x0000_i1076" type="#_x0000_t75" style="width:68.85pt;height:13.75pt" o:ole="">
            <v:imagedata r:id="rId64" o:title=""/>
          </v:shape>
          <o:OLEObject Type="Embed" ProgID="Equation.DSMT4" ShapeID="_x0000_i1076" DrawAspect="Content" ObjectID="_1815828517" r:id="rId65"/>
        </w:object>
      </w:r>
      <w:r w:rsidRPr="00804EF4">
        <w:rPr>
          <w:lang w:val="es-ES_tradnl"/>
        </w:rPr>
        <w:t>, calcula:</w:t>
      </w:r>
    </w:p>
    <w:p w14:paraId="1DA6B31A" w14:textId="77777777" w:rsidR="00673CF9" w:rsidRDefault="00673CF9" w:rsidP="00673CF9">
      <w:pPr>
        <w:pStyle w:val="Prrafodelista"/>
        <w:rPr>
          <w:lang w:val="es-ES_tradnl"/>
        </w:rPr>
      </w:pPr>
    </w:p>
    <w:p w14:paraId="554F7986" w14:textId="77777777" w:rsidR="00670EEE" w:rsidRPr="00804EF4" w:rsidRDefault="00670EEE" w:rsidP="00673CF9">
      <w:pPr>
        <w:numPr>
          <w:ilvl w:val="1"/>
          <w:numId w:val="10"/>
        </w:numPr>
        <w:spacing w:line="360" w:lineRule="auto"/>
        <w:jc w:val="both"/>
        <w:rPr>
          <w:lang w:val="es-ES_tradnl"/>
        </w:rPr>
      </w:pPr>
      <w:r w:rsidRPr="00804EF4">
        <w:rPr>
          <w:lang w:val="es-ES_tradnl"/>
        </w:rPr>
        <w:t xml:space="preserve">Las razones trigonométricas de </w:t>
      </w:r>
      <w:r w:rsidRPr="00804EF4">
        <w:rPr>
          <w:i/>
          <w:iCs/>
          <w:lang w:val="es-ES_tradnl"/>
        </w:rPr>
        <w:t>x</w:t>
      </w:r>
      <w:r w:rsidRPr="00804EF4">
        <w:rPr>
          <w:lang w:val="es-ES_tradnl"/>
        </w:rPr>
        <w:t>.</w:t>
      </w:r>
    </w:p>
    <w:p w14:paraId="64F5E3AB" w14:textId="77777777" w:rsidR="00670EEE" w:rsidRPr="00804EF4" w:rsidRDefault="00670EEE" w:rsidP="00673CF9">
      <w:pPr>
        <w:numPr>
          <w:ilvl w:val="1"/>
          <w:numId w:val="10"/>
        </w:numPr>
        <w:spacing w:line="360" w:lineRule="auto"/>
        <w:jc w:val="both"/>
        <w:rPr>
          <w:lang w:val="es-ES_tradnl"/>
        </w:rPr>
      </w:pPr>
      <w:r w:rsidRPr="00804EF4">
        <w:rPr>
          <w:lang w:val="es-ES_tradnl"/>
        </w:rPr>
        <w:t xml:space="preserve">La medida del ángulo </w:t>
      </w:r>
      <w:r w:rsidRPr="00804EF4">
        <w:rPr>
          <w:i/>
          <w:iCs/>
          <w:lang w:val="es-ES_tradnl"/>
        </w:rPr>
        <w:t>x</w:t>
      </w:r>
      <w:r w:rsidRPr="00804EF4">
        <w:rPr>
          <w:lang w:val="es-ES_tradnl"/>
        </w:rPr>
        <w:t>.</w:t>
      </w:r>
    </w:p>
    <w:p w14:paraId="482BF6BB" w14:textId="77777777" w:rsidR="00670EEE" w:rsidRPr="00804EF4" w:rsidRDefault="00670EEE" w:rsidP="00673CF9">
      <w:pPr>
        <w:numPr>
          <w:ilvl w:val="1"/>
          <w:numId w:val="10"/>
        </w:numPr>
        <w:spacing w:line="360" w:lineRule="auto"/>
        <w:jc w:val="both"/>
        <w:rPr>
          <w:lang w:val="es-ES_tradnl"/>
        </w:rPr>
      </w:pPr>
      <w:r w:rsidRPr="00804EF4">
        <w:rPr>
          <w:lang w:val="es-ES_tradnl"/>
        </w:rPr>
        <w:t xml:space="preserve">Calcula </w:t>
      </w:r>
      <w:r w:rsidRPr="00804EF4">
        <w:rPr>
          <w:position w:val="-14"/>
          <w:lang w:val="es-ES_tradnl"/>
        </w:rPr>
        <w:object w:dxaOrig="1340" w:dyaOrig="400" w14:anchorId="3A598FB7">
          <v:shape id="_x0000_i1077" type="#_x0000_t75" style="width:67pt;height:20.05pt" o:ole="">
            <v:imagedata r:id="rId66" o:title=""/>
          </v:shape>
          <o:OLEObject Type="Embed" ProgID="Equation.DSMT4" ShapeID="_x0000_i1077" DrawAspect="Content" ObjectID="_1815828518" r:id="rId67"/>
        </w:object>
      </w:r>
      <w:r w:rsidRPr="00804EF4">
        <w:rPr>
          <w:lang w:val="es-ES_tradnl"/>
        </w:rPr>
        <w:t xml:space="preserve">, </w:t>
      </w:r>
      <w:r w:rsidRPr="00804EF4">
        <w:rPr>
          <w:position w:val="-14"/>
          <w:lang w:val="es-ES_tradnl"/>
        </w:rPr>
        <w:object w:dxaOrig="1320" w:dyaOrig="400" w14:anchorId="18EB3533">
          <v:shape id="_x0000_i1078" type="#_x0000_t75" style="width:65.75pt;height:20.05pt" o:ole="">
            <v:imagedata r:id="rId68" o:title=""/>
          </v:shape>
          <o:OLEObject Type="Embed" ProgID="Equation.DSMT4" ShapeID="_x0000_i1078" DrawAspect="Content" ObjectID="_1815828519" r:id="rId69"/>
        </w:object>
      </w:r>
      <w:r w:rsidRPr="00804EF4">
        <w:rPr>
          <w:lang w:val="es-ES_tradnl"/>
        </w:rPr>
        <w:t xml:space="preserve">, </w:t>
      </w:r>
      <w:r w:rsidRPr="00804EF4">
        <w:rPr>
          <w:position w:val="-14"/>
          <w:lang w:val="es-ES_tradnl"/>
        </w:rPr>
        <w:object w:dxaOrig="740" w:dyaOrig="400" w14:anchorId="1264B794">
          <v:shape id="_x0000_i1079" type="#_x0000_t75" style="width:36.95pt;height:20.05pt" o:ole="">
            <v:imagedata r:id="rId70" o:title=""/>
          </v:shape>
          <o:OLEObject Type="Embed" ProgID="Equation.DSMT4" ShapeID="_x0000_i1079" DrawAspect="Content" ObjectID="_1815828520" r:id="rId71"/>
        </w:object>
      </w:r>
      <w:r w:rsidRPr="00804EF4">
        <w:rPr>
          <w:lang w:val="es-ES_tradnl"/>
        </w:rPr>
        <w:t xml:space="preserve">, </w:t>
      </w:r>
      <w:r w:rsidRPr="00804EF4">
        <w:rPr>
          <w:position w:val="-14"/>
          <w:lang w:val="es-ES_tradnl"/>
        </w:rPr>
        <w:object w:dxaOrig="1219" w:dyaOrig="400" w14:anchorId="3CE35845">
          <v:shape id="_x0000_i1080" type="#_x0000_t75" style="width:60.75pt;height:20.05pt" o:ole="">
            <v:imagedata r:id="rId72" o:title=""/>
          </v:shape>
          <o:OLEObject Type="Embed" ProgID="Equation.DSMT4" ShapeID="_x0000_i1080" DrawAspect="Content" ObjectID="_1815828521" r:id="rId73"/>
        </w:object>
      </w:r>
      <w:r w:rsidRPr="00804EF4">
        <w:rPr>
          <w:lang w:val="es-ES_tradnl"/>
        </w:rPr>
        <w:t xml:space="preserve">, </w:t>
      </w:r>
      <w:r w:rsidRPr="00804EF4">
        <w:rPr>
          <w:position w:val="-14"/>
          <w:lang w:val="es-ES_tradnl"/>
        </w:rPr>
        <w:object w:dxaOrig="1200" w:dyaOrig="400" w14:anchorId="78BE2F0C">
          <v:shape id="_x0000_i1081" type="#_x0000_t75" style="width:60.1pt;height:20.05pt" o:ole="">
            <v:imagedata r:id="rId74" o:title=""/>
          </v:shape>
          <o:OLEObject Type="Embed" ProgID="Equation.DSMT4" ShapeID="_x0000_i1081" DrawAspect="Content" ObjectID="_1815828522" r:id="rId75"/>
        </w:object>
      </w:r>
      <w:r w:rsidRPr="00804EF4">
        <w:rPr>
          <w:lang w:val="es-ES_tradnl"/>
        </w:rPr>
        <w:t xml:space="preserve"> y </w:t>
      </w:r>
      <w:r w:rsidRPr="00804EF4">
        <w:rPr>
          <w:position w:val="-14"/>
          <w:lang w:val="es-ES_tradnl"/>
        </w:rPr>
        <w:object w:dxaOrig="859" w:dyaOrig="400" w14:anchorId="331FD359">
          <v:shape id="_x0000_i1082" type="#_x0000_t75" style="width:43.2pt;height:20.05pt" o:ole="">
            <v:imagedata r:id="rId76" o:title=""/>
          </v:shape>
          <o:OLEObject Type="Embed" ProgID="Equation.DSMT4" ShapeID="_x0000_i1082" DrawAspect="Content" ObjectID="_1815828523" r:id="rId77"/>
        </w:object>
      </w:r>
    </w:p>
    <w:p w14:paraId="54D53C75" w14:textId="77777777" w:rsidR="00EE22EA" w:rsidRDefault="00EE22EA" w:rsidP="00EE22EA">
      <w:pPr>
        <w:pStyle w:val="Prrafodelista"/>
        <w:ind w:left="340"/>
      </w:pPr>
    </w:p>
    <w:p w14:paraId="3943DC85" w14:textId="0D56C521" w:rsidR="00EE22EA" w:rsidRPr="00804EF4" w:rsidRDefault="00EE22EA" w:rsidP="00EE22EA">
      <w:pPr>
        <w:pStyle w:val="Prrafodelista"/>
        <w:numPr>
          <w:ilvl w:val="0"/>
          <w:numId w:val="10"/>
        </w:numPr>
      </w:pPr>
      <w:r w:rsidRPr="00804EF4">
        <w:t>Expresa en radianes o grados los siguientes ángulos:</w:t>
      </w:r>
    </w:p>
    <w:p w14:paraId="7B6FA218" w14:textId="77777777" w:rsidR="00EE22EA" w:rsidRPr="00804EF4" w:rsidRDefault="00EE22EA" w:rsidP="00EE22EA">
      <w:pPr>
        <w:numPr>
          <w:ilvl w:val="1"/>
          <w:numId w:val="10"/>
        </w:numPr>
        <w:sectPr w:rsidR="00EE22EA" w:rsidRPr="00804EF4" w:rsidSect="00EE22EA">
          <w:footerReference w:type="even" r:id="rId78"/>
          <w:footerReference w:type="default" r:id="rId79"/>
          <w:type w:val="continuous"/>
          <w:pgSz w:w="11906" w:h="16838" w:code="9"/>
          <w:pgMar w:top="720" w:right="720" w:bottom="720" w:left="720" w:header="709" w:footer="709" w:gutter="0"/>
          <w:cols w:space="568"/>
          <w:docGrid w:linePitch="360"/>
        </w:sectPr>
      </w:pPr>
    </w:p>
    <w:p w14:paraId="04AA7360" w14:textId="77777777" w:rsidR="00EE22EA" w:rsidRPr="00CA47A5" w:rsidRDefault="00EE22EA" w:rsidP="00EE22EA">
      <w:pPr>
        <w:numPr>
          <w:ilvl w:val="1"/>
          <w:numId w:val="10"/>
        </w:numPr>
        <w:rPr>
          <w:lang w:val="en-US"/>
        </w:rPr>
        <w:sectPr w:rsidR="00EE22EA" w:rsidRPr="00CA47A5" w:rsidSect="00EE22EA">
          <w:type w:val="continuous"/>
          <w:pgSz w:w="11906" w:h="16838" w:code="9"/>
          <w:pgMar w:top="720" w:right="720" w:bottom="720" w:left="720" w:header="709" w:footer="709" w:gutter="0"/>
          <w:cols w:space="285"/>
          <w:docGrid w:linePitch="360"/>
        </w:sectPr>
      </w:pPr>
      <w:r w:rsidRPr="00CA47A5">
        <w:rPr>
          <w:lang w:val="en-GB"/>
        </w:rPr>
        <w:t xml:space="preserve">15º    </w:t>
      </w:r>
      <w:r w:rsidRPr="00804EF4">
        <w:rPr>
          <w:position w:val="-24"/>
        </w:rPr>
        <w:object w:dxaOrig="260" w:dyaOrig="620" w14:anchorId="581C00D8">
          <v:shape id="_x0000_i2289" type="#_x0000_t75" style="width:13.15pt;height:31.3pt" o:ole="">
            <v:imagedata r:id="rId80" o:title=""/>
          </v:shape>
          <o:OLEObject Type="Embed" ProgID="Equation.DSMT4" ShapeID="_x0000_i2289" DrawAspect="Content" ObjectID="_1815828524" r:id="rId81"/>
        </w:object>
      </w:r>
      <w:r w:rsidRPr="00CA47A5">
        <w:rPr>
          <w:lang w:val="en-GB"/>
        </w:rPr>
        <w:t xml:space="preserve"> rad    35º    </w:t>
      </w:r>
      <w:r w:rsidRPr="00804EF4">
        <w:rPr>
          <w:position w:val="-24"/>
        </w:rPr>
        <w:object w:dxaOrig="380" w:dyaOrig="620" w14:anchorId="45593B44">
          <v:shape id="_x0000_i2290" type="#_x0000_t75" style="width:18.8pt;height:31.3pt" o:ole="">
            <v:imagedata r:id="rId82" o:title=""/>
          </v:shape>
          <o:OLEObject Type="Embed" ProgID="Equation.DSMT4" ShapeID="_x0000_i2290" DrawAspect="Content" ObjectID="_1815828525" r:id="rId83"/>
        </w:object>
      </w:r>
      <w:r w:rsidRPr="00CA47A5">
        <w:rPr>
          <w:lang w:val="en-GB"/>
        </w:rPr>
        <w:t xml:space="preserve"> rad    225º    </w:t>
      </w:r>
      <w:r w:rsidRPr="00804EF4">
        <w:rPr>
          <w:position w:val="-24"/>
        </w:rPr>
        <w:object w:dxaOrig="380" w:dyaOrig="620" w14:anchorId="0B438B4E">
          <v:shape id="_x0000_i2291" type="#_x0000_t75" style="width:18.8pt;height:31.3pt" o:ole="">
            <v:imagedata r:id="rId84" o:title=""/>
          </v:shape>
          <o:OLEObject Type="Embed" ProgID="Equation.DSMT4" ShapeID="_x0000_i2291" DrawAspect="Content" ObjectID="_1815828526" r:id="rId85"/>
        </w:object>
      </w:r>
      <w:r w:rsidRPr="00CA47A5">
        <w:rPr>
          <w:lang w:val="en-GB"/>
        </w:rPr>
        <w:t xml:space="preserve"> rad</w:t>
      </w:r>
      <w:r>
        <w:rPr>
          <w:lang w:val="en-GB"/>
        </w:rPr>
        <w:t xml:space="preserve">    </w:t>
      </w:r>
      <w:r w:rsidRPr="00CA47A5">
        <w:rPr>
          <w:lang w:val="en-US"/>
        </w:rPr>
        <w:t>1 rad</w:t>
      </w:r>
    </w:p>
    <w:p w14:paraId="31F2359B" w14:textId="77777777" w:rsidR="00670EEE" w:rsidRPr="00804EF4" w:rsidRDefault="00670EEE" w:rsidP="00794633">
      <w:pPr>
        <w:numPr>
          <w:ilvl w:val="0"/>
          <w:numId w:val="10"/>
        </w:numPr>
        <w:jc w:val="both"/>
        <w:rPr>
          <w:lang w:val="es-ES_tradnl"/>
        </w:rPr>
      </w:pPr>
      <w:r w:rsidRPr="00804EF4">
        <w:rPr>
          <w:lang w:val="es-ES_tradnl"/>
        </w:rPr>
        <w:lastRenderedPageBreak/>
        <w:t>Desde el punto medio de la distancia entre dos torres se ven sus extremos superiores bajo ángulos de 30º y 60º respectivamente. Si la torre menor mide 40 m halla la altura de la otra torre y la distancia entre ambas.</w:t>
      </w:r>
    </w:p>
    <w:p w14:paraId="33FF4005" w14:textId="77777777" w:rsidR="00670EEE" w:rsidRPr="00804EF4" w:rsidRDefault="00670EEE" w:rsidP="00804EF4">
      <w:pPr>
        <w:jc w:val="both"/>
        <w:rPr>
          <w:lang w:val="es-ES_tradnl"/>
        </w:rPr>
      </w:pPr>
    </w:p>
    <w:p w14:paraId="28F13C2A" w14:textId="77777777" w:rsidR="00670EEE" w:rsidRDefault="00670EEE" w:rsidP="00794633">
      <w:pPr>
        <w:numPr>
          <w:ilvl w:val="0"/>
          <w:numId w:val="10"/>
        </w:numPr>
        <w:jc w:val="both"/>
        <w:rPr>
          <w:lang w:val="es-ES_tradnl"/>
        </w:rPr>
      </w:pPr>
      <w:r w:rsidRPr="00804EF4">
        <w:rPr>
          <w:lang w:val="es-ES_tradnl"/>
        </w:rPr>
        <w:t>Resuelve las siguientes ecuaciones:</w:t>
      </w:r>
    </w:p>
    <w:p w14:paraId="3828CB71" w14:textId="3EBD0941" w:rsidR="00670EEE" w:rsidRPr="00C6432D" w:rsidRDefault="00670EEE" w:rsidP="00C6432D">
      <w:pPr>
        <w:numPr>
          <w:ilvl w:val="1"/>
          <w:numId w:val="10"/>
        </w:numPr>
        <w:rPr>
          <w:lang w:val="es-ES_tradnl"/>
        </w:rPr>
      </w:pPr>
      <w:r w:rsidRPr="00804EF4">
        <w:rPr>
          <w:position w:val="-10"/>
          <w:lang w:val="es-ES_tradnl"/>
        </w:rPr>
        <w:object w:dxaOrig="1020" w:dyaOrig="320" w14:anchorId="66FBDE10">
          <v:shape id="_x0000_i1083" type="#_x0000_t75" style="width:50.7pt;height:16.3pt" o:ole="">
            <v:imagedata r:id="rId86" o:title=""/>
          </v:shape>
          <o:OLEObject Type="Embed" ProgID="Equation.DSMT4" ShapeID="_x0000_i1083" DrawAspect="Content" ObjectID="_1815828527" r:id="rId87"/>
        </w:object>
      </w:r>
      <w:r w:rsidR="00C6432D" w:rsidRPr="00C6432D">
        <w:rPr>
          <w:lang w:val="es-ES_tradnl"/>
        </w:rPr>
        <w:t xml:space="preserve">   b) </w:t>
      </w:r>
      <w:r w:rsidRPr="00804EF4">
        <w:rPr>
          <w:position w:val="-10"/>
          <w:lang w:val="es-ES_tradnl"/>
        </w:rPr>
        <w:object w:dxaOrig="1800" w:dyaOrig="380" w14:anchorId="6782F8C2">
          <v:shape id="_x0000_i1084" type="#_x0000_t75" style="width:90.15pt;height:18.8pt" o:ole="">
            <v:imagedata r:id="rId88" o:title=""/>
          </v:shape>
          <o:OLEObject Type="Embed" ProgID="Equation.DSMT4" ShapeID="_x0000_i1084" DrawAspect="Content" ObjectID="_1815828528" r:id="rId89"/>
        </w:object>
      </w:r>
      <w:r w:rsidR="00C6432D" w:rsidRPr="00C6432D">
        <w:rPr>
          <w:lang w:val="es-ES_tradnl"/>
        </w:rPr>
        <w:t xml:space="preserve">   c) </w:t>
      </w:r>
      <w:r w:rsidRPr="00804EF4">
        <w:rPr>
          <w:position w:val="-24"/>
          <w:lang w:val="es-ES_tradnl"/>
        </w:rPr>
        <w:object w:dxaOrig="1960" w:dyaOrig="620" w14:anchorId="268E085D">
          <v:shape id="_x0000_i1085" type="#_x0000_t75" style="width:98.3pt;height:31.3pt" o:ole="">
            <v:imagedata r:id="rId90" o:title=""/>
          </v:shape>
          <o:OLEObject Type="Embed" ProgID="Equation.DSMT4" ShapeID="_x0000_i1085" DrawAspect="Content" ObjectID="_1815828529" r:id="rId91"/>
        </w:object>
      </w:r>
      <w:r w:rsidR="00C6432D" w:rsidRPr="00C6432D">
        <w:rPr>
          <w:lang w:val="es-ES_tradnl"/>
        </w:rPr>
        <w:t xml:space="preserve">   d) </w:t>
      </w:r>
      <w:r w:rsidRPr="00804EF4">
        <w:rPr>
          <w:position w:val="-10"/>
          <w:lang w:val="es-ES_tradnl"/>
        </w:rPr>
        <w:object w:dxaOrig="1400" w:dyaOrig="360" w14:anchorId="31E3A21D">
          <v:shape id="_x0000_i1086" type="#_x0000_t75" style="width:70.1pt;height:18.15pt" o:ole="">
            <v:imagedata r:id="rId92" o:title=""/>
          </v:shape>
          <o:OLEObject Type="Embed" ProgID="Equation.DSMT4" ShapeID="_x0000_i1086" DrawAspect="Content" ObjectID="_1815828530" r:id="rId93"/>
        </w:object>
      </w:r>
      <w:r w:rsidR="00C6432D" w:rsidRPr="00C6432D">
        <w:rPr>
          <w:lang w:val="es-ES_tradnl"/>
        </w:rPr>
        <w:t xml:space="preserve">   e)</w:t>
      </w:r>
      <w:r w:rsidRPr="00804EF4">
        <w:rPr>
          <w:position w:val="-10"/>
          <w:lang w:val="es-ES_tradnl"/>
        </w:rPr>
        <w:object w:dxaOrig="1920" w:dyaOrig="360" w14:anchorId="04CF1392">
          <v:shape id="_x0000_i1087" type="#_x0000_t75" style="width:95.8pt;height:18.15pt" o:ole="">
            <v:imagedata r:id="rId94" o:title=""/>
          </v:shape>
          <o:OLEObject Type="Embed" ProgID="Equation.DSMT4" ShapeID="_x0000_i1087" DrawAspect="Content" ObjectID="_1815828531" r:id="rId95"/>
        </w:object>
      </w:r>
    </w:p>
    <w:p w14:paraId="04D4CF65" w14:textId="7CC8620D" w:rsidR="00670EEE" w:rsidRPr="00804EF4" w:rsidRDefault="00670EEE" w:rsidP="00C6432D">
      <w:pPr>
        <w:ind w:left="624"/>
        <w:jc w:val="both"/>
        <w:rPr>
          <w:lang w:val="es-ES_tradnl"/>
        </w:rPr>
      </w:pPr>
    </w:p>
    <w:p w14:paraId="1B52EAB9" w14:textId="24E70DB2" w:rsidR="00016E90" w:rsidRPr="00804EF4" w:rsidRDefault="00016E90" w:rsidP="00A20814">
      <w:pPr>
        <w:pStyle w:val="Piedepgina"/>
        <w:numPr>
          <w:ilvl w:val="0"/>
          <w:numId w:val="10"/>
        </w:numPr>
        <w:tabs>
          <w:tab w:val="clear" w:pos="4252"/>
          <w:tab w:val="clear" w:pos="8504"/>
        </w:tabs>
      </w:pPr>
      <w:r w:rsidRPr="00804EF4">
        <w:t xml:space="preserve">Resuelve el siguiente triángulo rectángulo del que conocemos la hipotenusa  </w:t>
      </w:r>
      <w:r w:rsidRPr="00804EF4">
        <w:rPr>
          <w:position w:val="-6"/>
        </w:rPr>
        <w:object w:dxaOrig="540" w:dyaOrig="279" w14:anchorId="473347C4">
          <v:shape id="_x0000_i1097" type="#_x0000_t75" style="width:26.3pt;height:13.75pt" o:ole="">
            <v:imagedata r:id="rId96" o:title=""/>
          </v:shape>
          <o:OLEObject Type="Embed" ProgID="Equation.DSMT4" ShapeID="_x0000_i1097" DrawAspect="Content" ObjectID="_1815828532" r:id="rId97"/>
        </w:object>
      </w:r>
      <w:r w:rsidRPr="00804EF4">
        <w:t xml:space="preserve"> cm y un ángulo agudo  </w:t>
      </w:r>
      <w:r w:rsidRPr="00804EF4">
        <w:rPr>
          <w:position w:val="-6"/>
        </w:rPr>
        <w:object w:dxaOrig="1100" w:dyaOrig="340" w14:anchorId="1554F3EF">
          <v:shape id="_x0000_i1098" type="#_x0000_t75" style="width:55.1pt;height:16.9pt" o:ole="">
            <v:imagedata r:id="rId98" o:title=""/>
          </v:shape>
          <o:OLEObject Type="Embed" ProgID="Equation.DSMT4" ShapeID="_x0000_i1098" DrawAspect="Content" ObjectID="_1815828533" r:id="rId99"/>
        </w:object>
      </w:r>
      <w:r w:rsidRPr="00804EF4">
        <w:t>.</w:t>
      </w:r>
    </w:p>
    <w:p w14:paraId="570385E9" w14:textId="4EEA8E12" w:rsidR="00016E90" w:rsidRPr="00804EF4" w:rsidRDefault="00466B54" w:rsidP="00804EF4">
      <w:pPr>
        <w:jc w:val="both"/>
      </w:pPr>
      <w:r>
        <w:rPr>
          <w:noProof/>
        </w:rPr>
        <w:drawing>
          <wp:anchor distT="0" distB="0" distL="114300" distR="114300" simplePos="0" relativeHeight="251703808" behindDoc="1" locked="0" layoutInCell="1" allowOverlap="1" wp14:anchorId="2A5327B6" wp14:editId="001C2BD8">
            <wp:simplePos x="0" y="0"/>
            <wp:positionH relativeFrom="column">
              <wp:posOffset>5354899</wp:posOffset>
            </wp:positionH>
            <wp:positionV relativeFrom="paragraph">
              <wp:posOffset>7013</wp:posOffset>
            </wp:positionV>
            <wp:extent cx="1619250" cy="1562100"/>
            <wp:effectExtent l="0" t="0" r="0" b="0"/>
            <wp:wrapTight wrapText="bothSides">
              <wp:wrapPolygon edited="0">
                <wp:start x="0" y="0"/>
                <wp:lineTo x="0" y="21337"/>
                <wp:lineTo x="21346" y="21337"/>
                <wp:lineTo x="21346" y="0"/>
                <wp:lineTo x="0" y="0"/>
              </wp:wrapPolygon>
            </wp:wrapTight>
            <wp:docPr id="2809443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0" cstate="print">
                      <a:lum contrast="6000"/>
                      <a:extLst>
                        <a:ext uri="{28A0092B-C50C-407E-A947-70E740481C1C}">
                          <a14:useLocalDpi xmlns:a14="http://schemas.microsoft.com/office/drawing/2010/main" val="0"/>
                        </a:ext>
                      </a:extLst>
                    </a:blip>
                    <a:srcRect/>
                    <a:stretch>
                      <a:fillRect/>
                    </a:stretch>
                  </pic:blipFill>
                  <pic:spPr bwMode="auto">
                    <a:xfrm>
                      <a:off x="0" y="0"/>
                      <a:ext cx="1619250" cy="1562100"/>
                    </a:xfrm>
                    <a:prstGeom prst="rect">
                      <a:avLst/>
                    </a:prstGeom>
                    <a:noFill/>
                    <a:ln>
                      <a:noFill/>
                    </a:ln>
                  </pic:spPr>
                </pic:pic>
              </a:graphicData>
            </a:graphic>
          </wp:anchor>
        </w:drawing>
      </w:r>
    </w:p>
    <w:p w14:paraId="3912E162" w14:textId="77777777" w:rsidR="00016E90" w:rsidRPr="00804EF4" w:rsidRDefault="00016E90" w:rsidP="00804EF4">
      <w:pPr>
        <w:jc w:val="both"/>
      </w:pPr>
    </w:p>
    <w:p w14:paraId="38EC4DF6" w14:textId="51413DBE" w:rsidR="00016E90" w:rsidRPr="00804EF4" w:rsidRDefault="00016E90" w:rsidP="00FC5A1C">
      <w:pPr>
        <w:pStyle w:val="Prrafodelista"/>
        <w:numPr>
          <w:ilvl w:val="0"/>
          <w:numId w:val="10"/>
        </w:numPr>
      </w:pPr>
      <w:r w:rsidRPr="00804EF4">
        <w:t>Dos edificios de distinta altura distan 50 m. Desde la ventana A del edificio de menor altura medimos los ángulos formados por la horizontal y las visuales al pie y al punto más alto del otro edificio que son respectivamente 35º y 50º. ¿Cuál es la altura del edificio más alto?</w:t>
      </w:r>
    </w:p>
    <w:p w14:paraId="5C77A33E" w14:textId="02E53BE7" w:rsidR="00016E90" w:rsidRPr="00804EF4" w:rsidRDefault="00016E90" w:rsidP="00804EF4">
      <w:pPr>
        <w:jc w:val="both"/>
      </w:pPr>
    </w:p>
    <w:p w14:paraId="71E0BB30" w14:textId="77777777" w:rsidR="00466B54" w:rsidRPr="00466B54" w:rsidRDefault="00466B54" w:rsidP="00466B54">
      <w:pPr>
        <w:ind w:left="340"/>
        <w:jc w:val="both"/>
        <w:rPr>
          <w:b/>
          <w:bCs/>
        </w:rPr>
      </w:pPr>
    </w:p>
    <w:p w14:paraId="0D3172B4" w14:textId="23C26606" w:rsidR="00016E90" w:rsidRPr="00804EF4" w:rsidRDefault="00016E90" w:rsidP="00794633">
      <w:pPr>
        <w:numPr>
          <w:ilvl w:val="0"/>
          <w:numId w:val="10"/>
        </w:numPr>
        <w:jc w:val="both"/>
        <w:rPr>
          <w:b/>
          <w:bCs/>
        </w:rPr>
      </w:pPr>
      <w:r w:rsidRPr="00804EF4">
        <w:t>Resuelve</w:t>
      </w:r>
      <w:r w:rsidR="00FC5A1C">
        <w:t xml:space="preserve"> las siguientes ecuaciones</w:t>
      </w:r>
      <w:r w:rsidRPr="00804EF4">
        <w:t>:</w:t>
      </w:r>
    </w:p>
    <w:p w14:paraId="6AC1B983" w14:textId="0127532F" w:rsidR="00016E90" w:rsidRPr="00804EF4" w:rsidRDefault="00FC5A1C" w:rsidP="001E03A9">
      <w:pPr>
        <w:numPr>
          <w:ilvl w:val="1"/>
          <w:numId w:val="10"/>
        </w:numPr>
        <w:jc w:val="both"/>
      </w:pPr>
      <w:r>
        <w:rPr>
          <w:noProof/>
        </w:rPr>
        <w:drawing>
          <wp:anchor distT="0" distB="0" distL="114300" distR="114300" simplePos="0" relativeHeight="251705856" behindDoc="1" locked="0" layoutInCell="1" allowOverlap="1" wp14:anchorId="11E34EA7" wp14:editId="13342B66">
            <wp:simplePos x="0" y="0"/>
            <wp:positionH relativeFrom="column">
              <wp:posOffset>5075859</wp:posOffset>
            </wp:positionH>
            <wp:positionV relativeFrom="paragraph">
              <wp:posOffset>336274</wp:posOffset>
            </wp:positionV>
            <wp:extent cx="1866900" cy="1257300"/>
            <wp:effectExtent l="0" t="0" r="0" b="0"/>
            <wp:wrapTight wrapText="bothSides">
              <wp:wrapPolygon edited="0">
                <wp:start x="0" y="0"/>
                <wp:lineTo x="0" y="21273"/>
                <wp:lineTo x="21380" y="21273"/>
                <wp:lineTo x="21380" y="0"/>
                <wp:lineTo x="0" y="0"/>
              </wp:wrapPolygon>
            </wp:wrapTight>
            <wp:docPr id="9522312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866900" cy="1257300"/>
                    </a:xfrm>
                    <a:prstGeom prst="rect">
                      <a:avLst/>
                    </a:prstGeom>
                    <a:noFill/>
                    <a:ln>
                      <a:noFill/>
                    </a:ln>
                  </pic:spPr>
                </pic:pic>
              </a:graphicData>
            </a:graphic>
          </wp:anchor>
        </w:drawing>
      </w:r>
      <w:r w:rsidR="00016E90" w:rsidRPr="00804EF4">
        <w:rPr>
          <w:position w:val="-28"/>
        </w:rPr>
        <w:object w:dxaOrig="2140" w:dyaOrig="660" w14:anchorId="1662297A">
          <v:shape id="_x0000_i1114" type="#_x0000_t75" style="width:107.05pt;height:33.2pt" o:ole="">
            <v:imagedata r:id="rId102" o:title=""/>
          </v:shape>
          <o:OLEObject Type="Embed" ProgID="Equation.DSMT4" ShapeID="_x0000_i1114" DrawAspect="Content" ObjectID="_1815828534" r:id="rId103"/>
        </w:object>
      </w:r>
      <w:r w:rsidR="00466B54">
        <w:t xml:space="preserve">      b) </w:t>
      </w:r>
      <w:r w:rsidR="00016E90" w:rsidRPr="00804EF4">
        <w:rPr>
          <w:b/>
          <w:position w:val="-10"/>
          <w:lang w:val="es-ES_tradnl"/>
        </w:rPr>
        <w:object w:dxaOrig="1920" w:dyaOrig="380" w14:anchorId="4EDDEE22">
          <v:shape id="_x0000_i1115" type="#_x0000_t75" style="width:95.8pt;height:18.8pt" o:ole="">
            <v:imagedata r:id="rId104" o:title=""/>
          </v:shape>
          <o:OLEObject Type="Embed" ProgID="Equation.DSMT4" ShapeID="_x0000_i1115" DrawAspect="Content" ObjectID="_1815828535" r:id="rId105"/>
        </w:object>
      </w:r>
    </w:p>
    <w:p w14:paraId="46489850" w14:textId="77777777" w:rsidR="000718C2" w:rsidRPr="000718C2" w:rsidRDefault="000718C2" w:rsidP="000718C2">
      <w:pPr>
        <w:ind w:left="340"/>
        <w:jc w:val="both"/>
      </w:pPr>
    </w:p>
    <w:p w14:paraId="24F6B620" w14:textId="29690B6B" w:rsidR="00016E90" w:rsidRPr="00804EF4" w:rsidRDefault="00016E90" w:rsidP="00FC5A1C">
      <w:pPr>
        <w:numPr>
          <w:ilvl w:val="0"/>
          <w:numId w:val="10"/>
        </w:numPr>
      </w:pPr>
      <w:r w:rsidRPr="00804EF4">
        <w:t xml:space="preserve">Tenemos una antena de telefonía móvil colocada en una parcela. Los puntos A y B distantes 175 m sirven de anclaje a los cables tirantes sujetos al punto C extremo de la antena. </w:t>
      </w:r>
      <w:r w:rsidRPr="00804EF4">
        <w:rPr>
          <w:position w:val="-6"/>
        </w:rPr>
        <w:object w:dxaOrig="1120" w:dyaOrig="340" w14:anchorId="33056CC3">
          <v:shape id="_x0000_i1116" type="#_x0000_t75" style="width:55.7pt;height:16.9pt" o:ole="">
            <v:imagedata r:id="rId106" o:title=""/>
          </v:shape>
          <o:OLEObject Type="Embed" ProgID="Equation.DSMT4" ShapeID="_x0000_i1116" DrawAspect="Content" ObjectID="_1815828536" r:id="rId107"/>
        </w:object>
      </w:r>
      <w:r w:rsidRPr="00804EF4">
        <w:t xml:space="preserve">, </w:t>
      </w:r>
      <w:r w:rsidRPr="00804EF4">
        <w:rPr>
          <w:position w:val="-6"/>
        </w:rPr>
        <w:object w:dxaOrig="1120" w:dyaOrig="340" w14:anchorId="722A4995">
          <v:shape id="_x0000_i1117" type="#_x0000_t75" style="width:55.7pt;height:16.9pt" o:ole="">
            <v:imagedata r:id="rId108" o:title=""/>
          </v:shape>
          <o:OLEObject Type="Embed" ProgID="Equation.DSMT4" ShapeID="_x0000_i1117" DrawAspect="Content" ObjectID="_1815828537" r:id="rId109"/>
        </w:object>
      </w:r>
      <w:r w:rsidRPr="00804EF4">
        <w:t>. ¿Cuál es la altura de la antena?  ¿Cuál la longitud de cada cable?</w:t>
      </w:r>
    </w:p>
    <w:p w14:paraId="09CE1B30" w14:textId="77777777" w:rsidR="00795347" w:rsidRDefault="00795347" w:rsidP="00795347">
      <w:pPr>
        <w:pStyle w:val="Prrafodelista"/>
        <w:ind w:left="340"/>
      </w:pPr>
    </w:p>
    <w:p w14:paraId="49824687" w14:textId="77777777" w:rsidR="004F2145" w:rsidRPr="00804EF4" w:rsidRDefault="004F2145" w:rsidP="00804EF4">
      <w:pPr>
        <w:pStyle w:val="Piedepgina"/>
        <w:tabs>
          <w:tab w:val="clear" w:pos="4252"/>
          <w:tab w:val="clear" w:pos="8504"/>
        </w:tabs>
        <w:jc w:val="both"/>
      </w:pPr>
    </w:p>
    <w:p w14:paraId="25D87C24" w14:textId="77777777" w:rsidR="004F2145" w:rsidRPr="00804EF4" w:rsidRDefault="004F2145" w:rsidP="00CA47A5">
      <w:pPr>
        <w:numPr>
          <w:ilvl w:val="0"/>
          <w:numId w:val="10"/>
        </w:numPr>
        <w:jc w:val="both"/>
      </w:pPr>
      <w:r w:rsidRPr="00804EF4">
        <w:t>Una cinta transportadora de 13 m de longitud eleva los ladrillos desde el suelo hasta una plataforma situada a 2,5 m. ¿Qué ángulo forma la cinta con el suelo?</w:t>
      </w:r>
    </w:p>
    <w:p w14:paraId="7D1F3569" w14:textId="77777777" w:rsidR="004F2145" w:rsidRPr="00804EF4" w:rsidRDefault="004F2145" w:rsidP="00804EF4">
      <w:pPr>
        <w:jc w:val="both"/>
      </w:pPr>
    </w:p>
    <w:p w14:paraId="4B773FDE" w14:textId="77777777" w:rsidR="004F2145" w:rsidRPr="00804EF4" w:rsidRDefault="004F2145" w:rsidP="00CA47A5">
      <w:pPr>
        <w:numPr>
          <w:ilvl w:val="0"/>
          <w:numId w:val="10"/>
        </w:numPr>
        <w:jc w:val="both"/>
      </w:pPr>
      <w:r w:rsidRPr="00804EF4">
        <w:t>Se quiere sujetar una estatua, para lo que se anuda a la parte superior de la misma un cable metálico de 10 m de longitud, fijándose el otro extremo del cable al suelo. Si el cable forma un ángulo de 66º con el suelo, ¿cuál será la altura de la estatua?</w:t>
      </w:r>
    </w:p>
    <w:p w14:paraId="38D9FC8B" w14:textId="77777777" w:rsidR="004F2145" w:rsidRPr="00804EF4" w:rsidRDefault="004F2145" w:rsidP="00804EF4">
      <w:pPr>
        <w:jc w:val="both"/>
      </w:pPr>
    </w:p>
    <w:p w14:paraId="1DBA329F" w14:textId="77777777" w:rsidR="004F2145" w:rsidRPr="00804EF4" w:rsidRDefault="004F2145" w:rsidP="00CA47A5">
      <w:pPr>
        <w:numPr>
          <w:ilvl w:val="0"/>
          <w:numId w:val="10"/>
        </w:numPr>
        <w:jc w:val="both"/>
      </w:pPr>
      <w:r w:rsidRPr="00804EF4">
        <w:t>Determina las demás razones trigonométricas a partir de la razón dada:</w:t>
      </w:r>
    </w:p>
    <w:p w14:paraId="00ED1322" w14:textId="69241A19" w:rsidR="004F2145" w:rsidRPr="00804EF4" w:rsidRDefault="00367550" w:rsidP="008F2C22">
      <w:pPr>
        <w:numPr>
          <w:ilvl w:val="1"/>
          <w:numId w:val="10"/>
        </w:numPr>
        <w:jc w:val="both"/>
      </w:pPr>
      <w:r>
        <w:rPr>
          <w:noProof/>
        </w:rPr>
        <w:drawing>
          <wp:anchor distT="0" distB="0" distL="114300" distR="114300" simplePos="0" relativeHeight="251707904" behindDoc="1" locked="0" layoutInCell="1" allowOverlap="1" wp14:anchorId="77627D13" wp14:editId="7BBDC8C6">
            <wp:simplePos x="0" y="0"/>
            <wp:positionH relativeFrom="column">
              <wp:posOffset>4656786</wp:posOffset>
            </wp:positionH>
            <wp:positionV relativeFrom="paragraph">
              <wp:posOffset>244198</wp:posOffset>
            </wp:positionV>
            <wp:extent cx="2314575" cy="1562100"/>
            <wp:effectExtent l="0" t="0" r="9525" b="0"/>
            <wp:wrapTight wrapText="bothSides">
              <wp:wrapPolygon edited="0">
                <wp:start x="0" y="0"/>
                <wp:lineTo x="0" y="21337"/>
                <wp:lineTo x="21511" y="21337"/>
                <wp:lineTo x="21511" y="0"/>
                <wp:lineTo x="0" y="0"/>
              </wp:wrapPolygon>
            </wp:wrapTight>
            <wp:docPr id="45605725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10">
                      <a:lum contrast="30000"/>
                      <a:extLst>
                        <a:ext uri="{28A0092B-C50C-407E-A947-70E740481C1C}">
                          <a14:useLocalDpi xmlns:a14="http://schemas.microsoft.com/office/drawing/2010/main" val="0"/>
                        </a:ext>
                      </a:extLst>
                    </a:blip>
                    <a:srcRect/>
                    <a:stretch>
                      <a:fillRect/>
                    </a:stretch>
                  </pic:blipFill>
                  <pic:spPr bwMode="auto">
                    <a:xfrm>
                      <a:off x="0" y="0"/>
                      <a:ext cx="2314575" cy="1562100"/>
                    </a:xfrm>
                    <a:prstGeom prst="rect">
                      <a:avLst/>
                    </a:prstGeom>
                    <a:noFill/>
                    <a:ln>
                      <a:noFill/>
                    </a:ln>
                  </pic:spPr>
                </pic:pic>
              </a:graphicData>
            </a:graphic>
          </wp:anchor>
        </w:drawing>
      </w:r>
      <w:r w:rsidR="004F2145" w:rsidRPr="00804EF4">
        <w:rPr>
          <w:position w:val="-24"/>
        </w:rPr>
        <w:object w:dxaOrig="940" w:dyaOrig="620" w14:anchorId="0F19E02A">
          <v:shape id="_x0000_i1125" type="#_x0000_t75" style="width:46.95pt;height:31.3pt" o:ole="">
            <v:imagedata r:id="rId111" o:title=""/>
          </v:shape>
          <o:OLEObject Type="Embed" ProgID="Equation.DSMT4" ShapeID="_x0000_i1125" DrawAspect="Content" ObjectID="_1815828538" r:id="rId112"/>
        </w:object>
      </w:r>
      <w:r w:rsidR="007530EC">
        <w:t xml:space="preserve">      b) </w:t>
      </w:r>
      <w:r w:rsidR="004F2145" w:rsidRPr="00804EF4">
        <w:rPr>
          <w:position w:val="-24"/>
        </w:rPr>
        <w:object w:dxaOrig="1160" w:dyaOrig="680" w14:anchorId="6EB96613">
          <v:shape id="_x0000_i1126" type="#_x0000_t75" style="width:58.25pt;height:33.8pt" o:ole="">
            <v:imagedata r:id="rId113" o:title=""/>
          </v:shape>
          <o:OLEObject Type="Embed" ProgID="Equation.DSMT4" ShapeID="_x0000_i1126" DrawAspect="Content" ObjectID="_1815828539" r:id="rId114"/>
        </w:object>
      </w:r>
      <w:r w:rsidR="007530EC">
        <w:t xml:space="preserve">      c) </w:t>
      </w:r>
      <w:r w:rsidR="004F2145" w:rsidRPr="00804EF4">
        <w:rPr>
          <w:position w:val="-24"/>
        </w:rPr>
        <w:object w:dxaOrig="820" w:dyaOrig="620" w14:anchorId="598DD74B">
          <v:shape id="_x0000_i1127" type="#_x0000_t75" style="width:40.7pt;height:31.3pt" o:ole="">
            <v:imagedata r:id="rId115" o:title=""/>
          </v:shape>
          <o:OLEObject Type="Embed" ProgID="Equation.DSMT4" ShapeID="_x0000_i1127" DrawAspect="Content" ObjectID="_1815828540" r:id="rId116"/>
        </w:object>
      </w:r>
    </w:p>
    <w:p w14:paraId="5BB7B80F" w14:textId="3F51A9EC" w:rsidR="00FC5A1C" w:rsidRDefault="00FC5A1C" w:rsidP="00FC5A1C">
      <w:pPr>
        <w:ind w:left="340"/>
        <w:jc w:val="both"/>
      </w:pPr>
    </w:p>
    <w:p w14:paraId="2203B4A1" w14:textId="38211B61" w:rsidR="004F2145" w:rsidRPr="00804EF4" w:rsidRDefault="004F2145" w:rsidP="00367550">
      <w:pPr>
        <w:numPr>
          <w:ilvl w:val="0"/>
          <w:numId w:val="10"/>
        </w:numPr>
      </w:pPr>
      <w:r w:rsidRPr="00804EF4">
        <w:t>Pancho y Tina sujetan en el suelo una cometa mediante cuerdas. La cuerda de Pancho mide 17 m y forma 37º con la horizontal, y la cuerda de Tina forma 58º con la horizontal. Determina la altura a la que vuela la cometa y la longitud de la cuerda de Tina.</w:t>
      </w:r>
    </w:p>
    <w:p w14:paraId="03353D97" w14:textId="2BC29D45" w:rsidR="004F2145" w:rsidRPr="00804EF4" w:rsidRDefault="004F2145" w:rsidP="00804EF4">
      <w:pPr>
        <w:pStyle w:val="Piedepgina"/>
        <w:tabs>
          <w:tab w:val="clear" w:pos="4252"/>
          <w:tab w:val="clear" w:pos="8504"/>
        </w:tabs>
      </w:pPr>
    </w:p>
    <w:p w14:paraId="2C887235" w14:textId="7FC9ACDC" w:rsidR="004F2145" w:rsidRPr="00804EF4" w:rsidRDefault="004F2145" w:rsidP="00FC5A1C">
      <w:pPr>
        <w:ind w:left="340"/>
      </w:pPr>
    </w:p>
    <w:p w14:paraId="09921AC3" w14:textId="77777777" w:rsidR="004F2145" w:rsidRPr="00804EF4" w:rsidRDefault="004F2145" w:rsidP="00804EF4">
      <w:pPr>
        <w:pStyle w:val="Piedepgina"/>
        <w:tabs>
          <w:tab w:val="clear" w:pos="4252"/>
          <w:tab w:val="clear" w:pos="8504"/>
        </w:tabs>
      </w:pPr>
    </w:p>
    <w:p w14:paraId="5C3223EC" w14:textId="1F9F1D0F" w:rsidR="004F2145" w:rsidRPr="00804EF4" w:rsidRDefault="004F2145" w:rsidP="00673CF9">
      <w:pPr>
        <w:pStyle w:val="Prrafodelista"/>
        <w:numPr>
          <w:ilvl w:val="0"/>
          <w:numId w:val="10"/>
        </w:numPr>
      </w:pPr>
      <w:r w:rsidRPr="00804EF4">
        <w:t>Resuelve los siguientes triángulos rectángulos:</w:t>
      </w:r>
    </w:p>
    <w:p w14:paraId="0A98F0AD" w14:textId="5E8C95C7" w:rsidR="004F2145" w:rsidRPr="00804EF4" w:rsidRDefault="004F2145" w:rsidP="00673CF9">
      <w:pPr>
        <w:ind w:firstLine="340"/>
        <w:rPr>
          <w:i/>
          <w:iCs/>
        </w:rPr>
      </w:pPr>
      <w:r w:rsidRPr="00804EF4">
        <w:rPr>
          <w:i/>
          <w:iCs/>
          <w:noProof/>
        </w:rPr>
        <mc:AlternateContent>
          <mc:Choice Requires="wps">
            <w:drawing>
              <wp:anchor distT="0" distB="0" distL="114300" distR="114300" simplePos="0" relativeHeight="251627008" behindDoc="0" locked="0" layoutInCell="1" allowOverlap="1" wp14:anchorId="520D0BCE" wp14:editId="4DF58217">
                <wp:simplePos x="0" y="0"/>
                <wp:positionH relativeFrom="column">
                  <wp:posOffset>228600</wp:posOffset>
                </wp:positionH>
                <wp:positionV relativeFrom="paragraph">
                  <wp:posOffset>168910</wp:posOffset>
                </wp:positionV>
                <wp:extent cx="1344930" cy="1170940"/>
                <wp:effectExtent l="0" t="0" r="2540" b="4445"/>
                <wp:wrapNone/>
                <wp:docPr id="1021260973"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1170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0CAAF0" w14:textId="4C9085F6" w:rsidR="004F2145" w:rsidRDefault="004F2145" w:rsidP="004F2145">
                            <w:pPr>
                              <w:jc w:val="center"/>
                            </w:pPr>
                            <w:r>
                              <w:rPr>
                                <w:noProof/>
                              </w:rPr>
                              <w:drawing>
                                <wp:inline distT="0" distB="0" distL="0" distR="0" wp14:anchorId="47AA730E" wp14:editId="373021E1">
                                  <wp:extent cx="1162050" cy="1076325"/>
                                  <wp:effectExtent l="0" t="0" r="0" b="9525"/>
                                  <wp:docPr id="67253932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17">
                                            <a:lum contrast="30000"/>
                                            <a:extLst>
                                              <a:ext uri="{28A0092B-C50C-407E-A947-70E740481C1C}">
                                                <a14:useLocalDpi xmlns:a14="http://schemas.microsoft.com/office/drawing/2010/main" val="0"/>
                                              </a:ext>
                                            </a:extLst>
                                          </a:blip>
                                          <a:srcRect/>
                                          <a:stretch>
                                            <a:fillRect/>
                                          </a:stretch>
                                        </pic:blipFill>
                                        <pic:spPr bwMode="auto">
                                          <a:xfrm>
                                            <a:off x="0" y="0"/>
                                            <a:ext cx="1162050" cy="10763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0D0BCE" id="_x0000_t202" coordsize="21600,21600" o:spt="202" path="m,l,21600r21600,l21600,xe">
                <v:stroke joinstyle="miter"/>
                <v:path gradientshapeok="t" o:connecttype="rect"/>
              </v:shapetype>
              <v:shape id="Cuadro de texto 16" o:spid="_x0000_s1026" type="#_x0000_t202" style="position:absolute;left:0;text-align:left;margin-left:18pt;margin-top:13.3pt;width:105.9pt;height:92.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" stroked="f">
                <v:textbox>
                  <w:txbxContent>
                    <w:p w14:paraId="710CAAF0" w14:textId="4C9085F6" w:rsidR="004F2145" w:rsidRDefault="004F2145" w:rsidP="004F2145">
                      <w:pPr>
                        <w:jc w:val="center"/>
                      </w:pPr>
                      <w:r>
                        <w:rPr>
                          <w:noProof/>
                        </w:rPr>
                        <w:drawing>
                          <wp:inline distT="0" distB="0" distL="0" distR="0" wp14:anchorId="47AA730E" wp14:editId="373021E1">
                            <wp:extent cx="1162050" cy="1076325"/>
                            <wp:effectExtent l="0" t="0" r="0" b="9525"/>
                            <wp:docPr id="67253932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17">
                                      <a:lum contrast="30000"/>
                                      <a:extLst>
                                        <a:ext uri="{28A0092B-C50C-407E-A947-70E740481C1C}">
                                          <a14:useLocalDpi xmlns:a14="http://schemas.microsoft.com/office/drawing/2010/main" val="0"/>
                                        </a:ext>
                                      </a:extLst>
                                    </a:blip>
                                    <a:srcRect/>
                                    <a:stretch>
                                      <a:fillRect/>
                                    </a:stretch>
                                  </pic:blipFill>
                                  <pic:spPr bwMode="auto">
                                    <a:xfrm>
                                      <a:off x="0" y="0"/>
                                      <a:ext cx="1162050" cy="1076325"/>
                                    </a:xfrm>
                                    <a:prstGeom prst="rect">
                                      <a:avLst/>
                                    </a:prstGeom>
                                    <a:noFill/>
                                    <a:ln>
                                      <a:noFill/>
                                    </a:ln>
                                  </pic:spPr>
                                </pic:pic>
                              </a:graphicData>
                            </a:graphic>
                          </wp:inline>
                        </w:drawing>
                      </w:r>
                    </w:p>
                  </w:txbxContent>
                </v:textbox>
              </v:shape>
            </w:pict>
          </mc:Fallback>
        </mc:AlternateContent>
      </w:r>
      <w:r w:rsidRPr="00804EF4">
        <w:rPr>
          <w:i/>
          <w:iCs/>
        </w:rPr>
        <w:t>Resolver un triángulo consiste en calcular la medida de sus ángulos y lados.</w:t>
      </w:r>
    </w:p>
    <w:p w14:paraId="2855CB74" w14:textId="7A3E8C09" w:rsidR="004F2145" w:rsidRPr="00804EF4" w:rsidRDefault="004F2145" w:rsidP="00804EF4">
      <w:r w:rsidRPr="00804EF4">
        <w:rPr>
          <w:i/>
          <w:iCs/>
          <w:noProof/>
        </w:rPr>
        <mc:AlternateContent>
          <mc:Choice Requires="wps">
            <w:drawing>
              <wp:anchor distT="0" distB="0" distL="114300" distR="114300" simplePos="0" relativeHeight="251645440" behindDoc="0" locked="0" layoutInCell="1" allowOverlap="1" wp14:anchorId="598AB07B" wp14:editId="07985697">
                <wp:simplePos x="0" y="0"/>
                <wp:positionH relativeFrom="column">
                  <wp:posOffset>4114800</wp:posOffset>
                </wp:positionH>
                <wp:positionV relativeFrom="paragraph">
                  <wp:posOffset>105410</wp:posOffset>
                </wp:positionV>
                <wp:extent cx="2030730" cy="974090"/>
                <wp:effectExtent l="0" t="0" r="2540" b="1905"/>
                <wp:wrapNone/>
                <wp:docPr id="35225811"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974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6C1C6B" w14:textId="68948E60" w:rsidR="004F2145" w:rsidRDefault="004F2145" w:rsidP="004F2145">
                            <w:r>
                              <w:rPr>
                                <w:noProof/>
                              </w:rPr>
                              <w:drawing>
                                <wp:inline distT="0" distB="0" distL="0" distR="0" wp14:anchorId="2FE6C6F9" wp14:editId="03081830">
                                  <wp:extent cx="1847850" cy="885825"/>
                                  <wp:effectExtent l="0" t="0" r="0" b="9525"/>
                                  <wp:docPr id="73769148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18">
                                            <a:lum contrast="30000"/>
                                            <a:extLst>
                                              <a:ext uri="{28A0092B-C50C-407E-A947-70E740481C1C}">
                                                <a14:useLocalDpi xmlns:a14="http://schemas.microsoft.com/office/drawing/2010/main" val="0"/>
                                              </a:ext>
                                            </a:extLst>
                                          </a:blip>
                                          <a:srcRect/>
                                          <a:stretch>
                                            <a:fillRect/>
                                          </a:stretch>
                                        </pic:blipFill>
                                        <pic:spPr bwMode="auto">
                                          <a:xfrm>
                                            <a:off x="0" y="0"/>
                                            <a:ext cx="1847850" cy="8858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AB07B" id="Cuadro de texto 14" o:spid="_x0000_s1027" type="#_x0000_t202" style="position:absolute;margin-left:324pt;margin-top:8.3pt;width:159.9pt;height:76.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" stroked="f">
                <v:textbox>
                  <w:txbxContent>
                    <w:p w14:paraId="436C1C6B" w14:textId="68948E60" w:rsidR="004F2145" w:rsidRDefault="004F2145" w:rsidP="004F2145">
                      <w:r>
                        <w:rPr>
                          <w:noProof/>
                        </w:rPr>
                        <w:drawing>
                          <wp:inline distT="0" distB="0" distL="0" distR="0" wp14:anchorId="2FE6C6F9" wp14:editId="03081830">
                            <wp:extent cx="1847850" cy="885825"/>
                            <wp:effectExtent l="0" t="0" r="0" b="9525"/>
                            <wp:docPr id="73769148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18">
                                      <a:lum contrast="30000"/>
                                      <a:extLst>
                                        <a:ext uri="{28A0092B-C50C-407E-A947-70E740481C1C}">
                                          <a14:useLocalDpi xmlns:a14="http://schemas.microsoft.com/office/drawing/2010/main" val="0"/>
                                        </a:ext>
                                      </a:extLst>
                                    </a:blip>
                                    <a:srcRect/>
                                    <a:stretch>
                                      <a:fillRect/>
                                    </a:stretch>
                                  </pic:blipFill>
                                  <pic:spPr bwMode="auto">
                                    <a:xfrm>
                                      <a:off x="0" y="0"/>
                                      <a:ext cx="1847850" cy="885825"/>
                                    </a:xfrm>
                                    <a:prstGeom prst="rect">
                                      <a:avLst/>
                                    </a:prstGeom>
                                    <a:noFill/>
                                    <a:ln>
                                      <a:noFill/>
                                    </a:ln>
                                  </pic:spPr>
                                </pic:pic>
                              </a:graphicData>
                            </a:graphic>
                          </wp:inline>
                        </w:drawing>
                      </w:r>
                    </w:p>
                  </w:txbxContent>
                </v:textbox>
              </v:shape>
            </w:pict>
          </mc:Fallback>
        </mc:AlternateContent>
      </w:r>
      <w:r w:rsidRPr="00804EF4">
        <w:rPr>
          <w:i/>
          <w:iCs/>
          <w:noProof/>
        </w:rPr>
        <mc:AlternateContent>
          <mc:Choice Requires="wps">
            <w:drawing>
              <wp:anchor distT="0" distB="0" distL="114300" distR="114300" simplePos="0" relativeHeight="251636224" behindDoc="0" locked="0" layoutInCell="1" allowOverlap="1" wp14:anchorId="38A145F0" wp14:editId="45477D25">
                <wp:simplePos x="0" y="0"/>
                <wp:positionH relativeFrom="column">
                  <wp:posOffset>1828800</wp:posOffset>
                </wp:positionH>
                <wp:positionV relativeFrom="paragraph">
                  <wp:posOffset>105410</wp:posOffset>
                </wp:positionV>
                <wp:extent cx="2246630" cy="1031240"/>
                <wp:effectExtent l="0" t="0" r="0" b="1905"/>
                <wp:wrapNone/>
                <wp:docPr id="791485433"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6630" cy="1031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4E503C" w14:textId="58F71748" w:rsidR="004F2145" w:rsidRDefault="004F2145" w:rsidP="004F2145">
                            <w:pPr>
                              <w:jc w:val="center"/>
                            </w:pPr>
                            <w:r>
                              <w:rPr>
                                <w:noProof/>
                              </w:rPr>
                              <w:drawing>
                                <wp:inline distT="0" distB="0" distL="0" distR="0" wp14:anchorId="61787C88" wp14:editId="444CFF9E">
                                  <wp:extent cx="2066925" cy="942975"/>
                                  <wp:effectExtent l="0" t="0" r="9525" b="9525"/>
                                  <wp:docPr id="196869936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19">
                                            <a:lum contrast="36000"/>
                                            <a:extLst>
                                              <a:ext uri="{28A0092B-C50C-407E-A947-70E740481C1C}">
                                                <a14:useLocalDpi xmlns:a14="http://schemas.microsoft.com/office/drawing/2010/main" val="0"/>
                                              </a:ext>
                                            </a:extLst>
                                          </a:blip>
                                          <a:srcRect/>
                                          <a:stretch>
                                            <a:fillRect/>
                                          </a:stretch>
                                        </pic:blipFill>
                                        <pic:spPr bwMode="auto">
                                          <a:xfrm>
                                            <a:off x="0" y="0"/>
                                            <a:ext cx="2066925" cy="9429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145F0" id="Cuadro de texto 12" o:spid="_x0000_s1028" type="#_x0000_t202" style="position:absolute;margin-left:2in;margin-top:8.3pt;width:176.9pt;height:81.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" stroked="f">
                <v:textbox>
                  <w:txbxContent>
                    <w:p w14:paraId="664E503C" w14:textId="58F71748" w:rsidR="004F2145" w:rsidRDefault="004F2145" w:rsidP="004F2145">
                      <w:pPr>
                        <w:jc w:val="center"/>
                      </w:pPr>
                      <w:r>
                        <w:rPr>
                          <w:noProof/>
                        </w:rPr>
                        <w:drawing>
                          <wp:inline distT="0" distB="0" distL="0" distR="0" wp14:anchorId="61787C88" wp14:editId="444CFF9E">
                            <wp:extent cx="2066925" cy="942975"/>
                            <wp:effectExtent l="0" t="0" r="9525" b="9525"/>
                            <wp:docPr id="196869936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19">
                                      <a:lum contrast="36000"/>
                                      <a:extLst>
                                        <a:ext uri="{28A0092B-C50C-407E-A947-70E740481C1C}">
                                          <a14:useLocalDpi xmlns:a14="http://schemas.microsoft.com/office/drawing/2010/main" val="0"/>
                                        </a:ext>
                                      </a:extLst>
                                    </a:blip>
                                    <a:srcRect/>
                                    <a:stretch>
                                      <a:fillRect/>
                                    </a:stretch>
                                  </pic:blipFill>
                                  <pic:spPr bwMode="auto">
                                    <a:xfrm>
                                      <a:off x="0" y="0"/>
                                      <a:ext cx="2066925" cy="942975"/>
                                    </a:xfrm>
                                    <a:prstGeom prst="rect">
                                      <a:avLst/>
                                    </a:prstGeom>
                                    <a:noFill/>
                                    <a:ln>
                                      <a:noFill/>
                                    </a:ln>
                                  </pic:spPr>
                                </pic:pic>
                              </a:graphicData>
                            </a:graphic>
                          </wp:inline>
                        </w:drawing>
                      </w:r>
                    </w:p>
                  </w:txbxContent>
                </v:textbox>
              </v:shape>
            </w:pict>
          </mc:Fallback>
        </mc:AlternateContent>
      </w:r>
    </w:p>
    <w:p w14:paraId="7E6AFA3A" w14:textId="77777777" w:rsidR="004F2145" w:rsidRPr="00804EF4" w:rsidRDefault="004F2145" w:rsidP="00804EF4"/>
    <w:p w14:paraId="690E8226" w14:textId="77777777" w:rsidR="004F2145" w:rsidRPr="00804EF4" w:rsidRDefault="004F2145" w:rsidP="00804EF4">
      <w:pPr>
        <w:pStyle w:val="Piedepgina"/>
        <w:tabs>
          <w:tab w:val="clear" w:pos="4252"/>
          <w:tab w:val="clear" w:pos="8504"/>
        </w:tabs>
      </w:pPr>
    </w:p>
    <w:p w14:paraId="6CA3C80A" w14:textId="77777777" w:rsidR="004F2145" w:rsidRPr="00804EF4" w:rsidRDefault="004F2145" w:rsidP="00804EF4"/>
    <w:p w14:paraId="033DC914" w14:textId="6A1F296A" w:rsidR="004F2145" w:rsidRDefault="001D5F68" w:rsidP="00A20814">
      <w:pPr>
        <w:pStyle w:val="Prrafodelista"/>
        <w:numPr>
          <w:ilvl w:val="0"/>
          <w:numId w:val="10"/>
        </w:numPr>
        <w:jc w:val="both"/>
      </w:pPr>
      <w:r>
        <w:rPr>
          <w:noProof/>
        </w:rPr>
        <w:lastRenderedPageBreak/>
        <w:drawing>
          <wp:anchor distT="0" distB="0" distL="114300" distR="114300" simplePos="0" relativeHeight="251709952" behindDoc="1" locked="0" layoutInCell="1" allowOverlap="1" wp14:anchorId="0065B637" wp14:editId="502F8EAF">
            <wp:simplePos x="0" y="0"/>
            <wp:positionH relativeFrom="column">
              <wp:posOffset>4288900</wp:posOffset>
            </wp:positionH>
            <wp:positionV relativeFrom="paragraph">
              <wp:posOffset>-352867</wp:posOffset>
            </wp:positionV>
            <wp:extent cx="2695575" cy="1304925"/>
            <wp:effectExtent l="0" t="0" r="9525" b="9525"/>
            <wp:wrapTight wrapText="bothSides">
              <wp:wrapPolygon edited="0">
                <wp:start x="0" y="0"/>
                <wp:lineTo x="0" y="21442"/>
                <wp:lineTo x="21524" y="21442"/>
                <wp:lineTo x="21524" y="0"/>
                <wp:lineTo x="0" y="0"/>
              </wp:wrapPolygon>
            </wp:wrapTight>
            <wp:docPr id="21419811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20">
                      <a:lum contrast="36000"/>
                      <a:extLst>
                        <a:ext uri="{28A0092B-C50C-407E-A947-70E740481C1C}">
                          <a14:useLocalDpi xmlns:a14="http://schemas.microsoft.com/office/drawing/2010/main" val="0"/>
                        </a:ext>
                      </a:extLst>
                    </a:blip>
                    <a:srcRect/>
                    <a:stretch>
                      <a:fillRect/>
                    </a:stretch>
                  </pic:blipFill>
                  <pic:spPr bwMode="auto">
                    <a:xfrm>
                      <a:off x="0" y="0"/>
                      <a:ext cx="2695575" cy="1304925"/>
                    </a:xfrm>
                    <a:prstGeom prst="rect">
                      <a:avLst/>
                    </a:prstGeom>
                    <a:noFill/>
                    <a:ln>
                      <a:noFill/>
                    </a:ln>
                  </pic:spPr>
                </pic:pic>
              </a:graphicData>
            </a:graphic>
          </wp:anchor>
        </w:drawing>
      </w:r>
      <w:r w:rsidR="004F2145" w:rsidRPr="00804EF4">
        <w:t>Desde uno de los extremos de un puente de 25 m de largo se observa la parte más alta de un edificio con un ángulo de 40º, mientras que desde el otro extremo se ve con un ángulo de 22º.</w:t>
      </w:r>
    </w:p>
    <w:p w14:paraId="3B0099AA" w14:textId="77777777" w:rsidR="001D5F68" w:rsidRPr="00804EF4" w:rsidRDefault="001D5F68" w:rsidP="001D5F68">
      <w:pPr>
        <w:pStyle w:val="Prrafodelista"/>
        <w:ind w:left="340"/>
        <w:jc w:val="both"/>
      </w:pPr>
    </w:p>
    <w:p w14:paraId="7457C60D" w14:textId="2E6070B8" w:rsidR="004F2145" w:rsidRPr="00804EF4" w:rsidRDefault="004F2145" w:rsidP="001D5F68">
      <w:pPr>
        <w:numPr>
          <w:ilvl w:val="1"/>
          <w:numId w:val="10"/>
        </w:numPr>
        <w:spacing w:line="360" w:lineRule="auto"/>
        <w:jc w:val="both"/>
      </w:pPr>
      <w:r w:rsidRPr="00804EF4">
        <w:t>¿Cuál es la altura del edificio?</w:t>
      </w:r>
    </w:p>
    <w:p w14:paraId="6655CCFF" w14:textId="4F14C039" w:rsidR="004F2145" w:rsidRPr="00804EF4" w:rsidRDefault="004F2145" w:rsidP="001D5F68">
      <w:pPr>
        <w:numPr>
          <w:ilvl w:val="1"/>
          <w:numId w:val="10"/>
        </w:numPr>
        <w:spacing w:line="360" w:lineRule="auto"/>
      </w:pPr>
      <w:r w:rsidRPr="00804EF4">
        <w:t>¿Qué distancia separa al edifico de los dos extremos del puente?</w:t>
      </w:r>
      <w:r w:rsidR="001D5F68" w:rsidRPr="001D5F68">
        <w:rPr>
          <w:noProof/>
        </w:rPr>
        <w:t xml:space="preserve"> </w:t>
      </w:r>
    </w:p>
    <w:p w14:paraId="04A62F2D" w14:textId="3996362F" w:rsidR="004F2145" w:rsidRPr="00804EF4" w:rsidRDefault="004F2145" w:rsidP="00804EF4">
      <w:pPr>
        <w:jc w:val="both"/>
      </w:pPr>
    </w:p>
    <w:p w14:paraId="26987DB1" w14:textId="77777777" w:rsidR="001D5F68" w:rsidRDefault="001D5F68" w:rsidP="001D5F68">
      <w:pPr>
        <w:ind w:left="340"/>
        <w:jc w:val="both"/>
      </w:pPr>
    </w:p>
    <w:p w14:paraId="766C9155" w14:textId="4A21D122" w:rsidR="004F2145" w:rsidRPr="00804EF4" w:rsidRDefault="004F2145" w:rsidP="00A20814">
      <w:pPr>
        <w:numPr>
          <w:ilvl w:val="0"/>
          <w:numId w:val="10"/>
        </w:numPr>
        <w:jc w:val="both"/>
      </w:pPr>
      <w:r w:rsidRPr="00804EF4">
        <w:t>Desde un determinado lugar se observa la parte superior de un árbol bajo un ángulo de 42º. ¿Bajo qué ángulo se observará el árbol al doble de distancia? ¿Y al triple?</w:t>
      </w:r>
    </w:p>
    <w:p w14:paraId="3E106EBA" w14:textId="52029BEF" w:rsidR="004F2145" w:rsidRDefault="004F2145" w:rsidP="00804EF4">
      <w:pPr>
        <w:jc w:val="both"/>
      </w:pPr>
    </w:p>
    <w:p w14:paraId="1AC8B70E" w14:textId="77777777" w:rsidR="006D61A2" w:rsidRDefault="006D61A2" w:rsidP="006D61A2">
      <w:pPr>
        <w:pStyle w:val="Prrafodelista"/>
        <w:numPr>
          <w:ilvl w:val="0"/>
          <w:numId w:val="10"/>
        </w:numPr>
      </w:pPr>
      <w:r w:rsidRPr="00804EF4">
        <w:t>Resuelve</w:t>
      </w:r>
      <w:r>
        <w:t xml:space="preserve"> las siguientes ecuaciones trigonométricas:</w:t>
      </w:r>
    </w:p>
    <w:p w14:paraId="21235DAB" w14:textId="77777777" w:rsidR="006D61A2" w:rsidRPr="00804EF4" w:rsidRDefault="006D61A2" w:rsidP="006D61A2">
      <w:pPr>
        <w:pStyle w:val="Prrafodelista"/>
        <w:ind w:left="340"/>
      </w:pPr>
    </w:p>
    <w:p w14:paraId="64CD2AD5" w14:textId="0D9CB074" w:rsidR="006D61A2" w:rsidRPr="00804EF4" w:rsidRDefault="006D61A2" w:rsidP="006D61A2">
      <w:pPr>
        <w:numPr>
          <w:ilvl w:val="1"/>
          <w:numId w:val="10"/>
        </w:numPr>
      </w:pPr>
      <w:r w:rsidRPr="00804EF4">
        <w:rPr>
          <w:position w:val="-8"/>
        </w:rPr>
        <w:object w:dxaOrig="2200" w:dyaOrig="360" w14:anchorId="6DB91458">
          <v:shape id="_x0000_i2306" type="#_x0000_t75" style="width:110.2pt;height:18.15pt" o:ole="">
            <v:imagedata r:id="rId121" o:title=""/>
          </v:shape>
          <o:OLEObject Type="Embed" ProgID="Equation.3" ShapeID="_x0000_i2306" DrawAspect="Content" ObjectID="_1815828541" r:id="rId122"/>
        </w:object>
      </w:r>
      <w:r>
        <w:t xml:space="preserve">      b) </w:t>
      </w:r>
      <w:r w:rsidRPr="00804EF4">
        <w:rPr>
          <w:position w:val="-10"/>
        </w:rPr>
        <w:object w:dxaOrig="1980" w:dyaOrig="360" w14:anchorId="5A053074">
          <v:shape id="_x0000_i2309" type="#_x0000_t75" style="width:98.9pt;height:18.15pt" o:ole="">
            <v:imagedata r:id="rId123" o:title=""/>
          </v:shape>
          <o:OLEObject Type="Embed" ProgID="Equation.3" ShapeID="_x0000_i2309" DrawAspect="Content" ObjectID="_1815828542" r:id="rId124"/>
        </w:object>
      </w:r>
      <w:r>
        <w:t xml:space="preserve">      c) </w:t>
      </w:r>
      <w:r w:rsidRPr="00804EF4">
        <w:rPr>
          <w:position w:val="-6"/>
        </w:rPr>
        <w:object w:dxaOrig="1420" w:dyaOrig="320" w14:anchorId="24FB03B7">
          <v:shape id="_x0000_i2312" type="#_x0000_t75" style="width:70.75pt;height:16.3pt" o:ole="">
            <v:imagedata r:id="rId125" o:title=""/>
          </v:shape>
          <o:OLEObject Type="Embed" ProgID="Equation.3" ShapeID="_x0000_i2312" DrawAspect="Content" ObjectID="_1815828543" r:id="rId126"/>
        </w:object>
      </w:r>
      <w:r>
        <w:t xml:space="preserve">      d) </w:t>
      </w:r>
      <w:r w:rsidRPr="00804EF4">
        <w:rPr>
          <w:position w:val="-10"/>
        </w:rPr>
        <w:object w:dxaOrig="1300" w:dyaOrig="320" w14:anchorId="55D5FECC">
          <v:shape id="_x0000_i2315" type="#_x0000_t75" style="width:65.1pt;height:16.3pt" o:ole="">
            <v:imagedata r:id="rId127" o:title=""/>
          </v:shape>
          <o:OLEObject Type="Embed" ProgID="Equation.3" ShapeID="_x0000_i2315" DrawAspect="Content" ObjectID="_1815828544" r:id="rId128"/>
        </w:object>
      </w:r>
    </w:p>
    <w:p w14:paraId="38B7D9EE" w14:textId="72C600D3" w:rsidR="001D5F68" w:rsidRPr="00804EF4" w:rsidRDefault="001D5F68" w:rsidP="00804EF4">
      <w:pPr>
        <w:jc w:val="both"/>
      </w:pPr>
    </w:p>
    <w:p w14:paraId="72C4DD73" w14:textId="77777777" w:rsidR="004F2145" w:rsidRDefault="004F2145" w:rsidP="00804EF4">
      <w:pPr>
        <w:jc w:val="both"/>
      </w:pPr>
    </w:p>
    <w:p w14:paraId="05708C7A" w14:textId="77777777" w:rsidR="004F2145" w:rsidRPr="00804EF4" w:rsidRDefault="004F2145" w:rsidP="00A20814">
      <w:pPr>
        <w:numPr>
          <w:ilvl w:val="0"/>
          <w:numId w:val="10"/>
        </w:numPr>
        <w:jc w:val="both"/>
      </w:pPr>
      <w:r w:rsidRPr="00804EF4">
        <w:t>Una avioneta vuela entre dos localidades, A y B, distantes entre sí 8,5 km. Desde la localidad A, el ángulo bajo el que se ve la avioneta es de 36º, y desde la localidad B, el ángulo es de 55º. Determina a qué distancia de cada localidad se encuentra la avioneta y la altura a la que vuela.</w:t>
      </w:r>
    </w:p>
    <w:p w14:paraId="49C9D5FF" w14:textId="05204592" w:rsidR="004F2145" w:rsidRPr="00804EF4" w:rsidRDefault="004F2145" w:rsidP="00804EF4">
      <w:pPr>
        <w:jc w:val="center"/>
      </w:pPr>
    </w:p>
    <w:p w14:paraId="5F2381E2" w14:textId="77777777" w:rsidR="004F2145" w:rsidRPr="00804EF4" w:rsidRDefault="004F2145" w:rsidP="00804EF4">
      <w:pPr>
        <w:jc w:val="both"/>
      </w:pPr>
    </w:p>
    <w:p w14:paraId="7D47E797" w14:textId="635162A5" w:rsidR="00794633" w:rsidRDefault="00794633" w:rsidP="00794633">
      <w:pPr>
        <w:pStyle w:val="Prrafodelista"/>
        <w:numPr>
          <w:ilvl w:val="0"/>
          <w:numId w:val="10"/>
        </w:numPr>
      </w:pPr>
      <w:r w:rsidRPr="00804EF4">
        <w:t>Resuelve</w:t>
      </w:r>
      <w:r w:rsidR="000704FE">
        <w:t xml:space="preserve"> las siguientes ecuaciones trigonométricas:</w:t>
      </w:r>
    </w:p>
    <w:p w14:paraId="3D587B7F" w14:textId="77777777" w:rsidR="000704FE" w:rsidRPr="00804EF4" w:rsidRDefault="000704FE" w:rsidP="000704FE">
      <w:pPr>
        <w:pStyle w:val="Prrafodelista"/>
        <w:ind w:left="340"/>
      </w:pPr>
    </w:p>
    <w:p w14:paraId="31BEF2DB" w14:textId="625E0A9A" w:rsidR="00794633" w:rsidRPr="00804EF4" w:rsidRDefault="00794633" w:rsidP="00F64416">
      <w:pPr>
        <w:numPr>
          <w:ilvl w:val="1"/>
          <w:numId w:val="10"/>
        </w:numPr>
      </w:pPr>
      <w:r w:rsidRPr="00804EF4">
        <w:rPr>
          <w:position w:val="-6"/>
        </w:rPr>
        <w:object w:dxaOrig="2220" w:dyaOrig="320" w14:anchorId="5FE82772">
          <v:shape id="_x0000_i2017" type="#_x0000_t75" style="width:110.8pt;height:16.3pt" o:ole="">
            <v:imagedata r:id="rId129" o:title=""/>
          </v:shape>
          <o:OLEObject Type="Embed" ProgID="Equation.3" ShapeID="_x0000_i2017" DrawAspect="Content" ObjectID="_1815828545" r:id="rId130"/>
        </w:object>
      </w:r>
      <w:r w:rsidR="001D5F68">
        <w:t xml:space="preserve">  </w:t>
      </w:r>
      <w:r w:rsidR="000704FE">
        <w:t xml:space="preserve">    b) </w:t>
      </w:r>
      <w:r w:rsidRPr="00804EF4">
        <w:rPr>
          <w:position w:val="-6"/>
        </w:rPr>
        <w:object w:dxaOrig="1660" w:dyaOrig="320" w14:anchorId="683E3D2B">
          <v:shape id="_x0000_i2018" type="#_x0000_t75" style="width:83.25pt;height:16.3pt" o:ole="">
            <v:imagedata r:id="rId131" o:title=""/>
          </v:shape>
          <o:OLEObject Type="Embed" ProgID="Equation.3" ShapeID="_x0000_i2018" DrawAspect="Content" ObjectID="_1815828546" r:id="rId132"/>
        </w:object>
      </w:r>
      <w:r w:rsidR="000704FE">
        <w:t xml:space="preserve">   </w:t>
      </w:r>
      <w:r w:rsidR="001D5F68">
        <w:t xml:space="preserve">  </w:t>
      </w:r>
      <w:r w:rsidR="000704FE">
        <w:t xml:space="preserve"> c) </w:t>
      </w:r>
      <w:r w:rsidRPr="00804EF4">
        <w:rPr>
          <w:position w:val="-10"/>
        </w:rPr>
        <w:object w:dxaOrig="1300" w:dyaOrig="320" w14:anchorId="36BD8505">
          <v:shape id="_x0000_i2019" type="#_x0000_t75" style="width:65.1pt;height:16.3pt" o:ole="">
            <v:imagedata r:id="rId133" o:title=""/>
          </v:shape>
          <o:OLEObject Type="Embed" ProgID="Equation.3" ShapeID="_x0000_i2019" DrawAspect="Content" ObjectID="_1815828547" r:id="rId134"/>
        </w:object>
      </w:r>
      <w:r w:rsidR="000704FE">
        <w:t xml:space="preserve">    </w:t>
      </w:r>
      <w:r w:rsidR="001D5F68">
        <w:t xml:space="preserve">  d) </w:t>
      </w:r>
      <w:r w:rsidRPr="00804EF4">
        <w:rPr>
          <w:position w:val="-10"/>
        </w:rPr>
        <w:object w:dxaOrig="1880" w:dyaOrig="360" w14:anchorId="1FA4E7F6">
          <v:shape id="_x0000_i2020" type="#_x0000_t75" style="width:93.9pt;height:18.15pt" o:ole="">
            <v:imagedata r:id="rId135" o:title=""/>
          </v:shape>
          <o:OLEObject Type="Embed" ProgID="Equation.3" ShapeID="_x0000_i2020" DrawAspect="Content" ObjectID="_1815828548" r:id="rId136"/>
        </w:object>
      </w:r>
    </w:p>
    <w:p w14:paraId="53754C39" w14:textId="34786160" w:rsidR="00794633" w:rsidRPr="00804EF4" w:rsidRDefault="00794633" w:rsidP="006D61A2">
      <w:pPr>
        <w:ind w:left="624"/>
      </w:pPr>
    </w:p>
    <w:p w14:paraId="294F3D1C" w14:textId="77777777" w:rsidR="00794633" w:rsidRDefault="00794633" w:rsidP="00794633">
      <w:pPr>
        <w:jc w:val="both"/>
        <w:rPr>
          <w:lang w:val="es-ES_tradnl"/>
        </w:rPr>
      </w:pPr>
    </w:p>
    <w:p w14:paraId="612C9B38" w14:textId="02C37F16" w:rsidR="00F61A5D" w:rsidRPr="00804EF4" w:rsidRDefault="006D61A2" w:rsidP="00F61A5D">
      <w:pPr>
        <w:numPr>
          <w:ilvl w:val="0"/>
          <w:numId w:val="10"/>
        </w:numPr>
        <w:jc w:val="both"/>
      </w:pPr>
      <w:r>
        <w:rPr>
          <w:noProof/>
        </w:rPr>
        <w:drawing>
          <wp:anchor distT="0" distB="0" distL="114300" distR="114300" simplePos="0" relativeHeight="251714048" behindDoc="1" locked="0" layoutInCell="1" allowOverlap="1" wp14:anchorId="346AD777" wp14:editId="70AC2974">
            <wp:simplePos x="0" y="0"/>
            <wp:positionH relativeFrom="column">
              <wp:posOffset>2257701</wp:posOffset>
            </wp:positionH>
            <wp:positionV relativeFrom="paragraph">
              <wp:posOffset>6737</wp:posOffset>
            </wp:positionV>
            <wp:extent cx="1438910" cy="1216660"/>
            <wp:effectExtent l="0" t="0" r="8890" b="2540"/>
            <wp:wrapTight wrapText="bothSides">
              <wp:wrapPolygon edited="0">
                <wp:start x="0" y="0"/>
                <wp:lineTo x="0" y="21307"/>
                <wp:lineTo x="21447" y="21307"/>
                <wp:lineTo x="21447" y="0"/>
                <wp:lineTo x="0" y="0"/>
              </wp:wrapPolygon>
            </wp:wrapTight>
            <wp:docPr id="157409589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37" cstate="print">
                      <a:lum contrast="36000"/>
                      <a:extLst>
                        <a:ext uri="{28A0092B-C50C-407E-A947-70E740481C1C}">
                          <a14:useLocalDpi xmlns:a14="http://schemas.microsoft.com/office/drawing/2010/main" val="0"/>
                        </a:ext>
                      </a:extLst>
                    </a:blip>
                    <a:srcRect/>
                    <a:stretch>
                      <a:fillRect/>
                    </a:stretch>
                  </pic:blipFill>
                  <pic:spPr bwMode="auto">
                    <a:xfrm>
                      <a:off x="0" y="0"/>
                      <a:ext cx="1438910" cy="1216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1A5D">
        <w:t>Resuelve el siguiente triángulo</w:t>
      </w:r>
      <w:r w:rsidR="00F61A5D" w:rsidRPr="00804EF4">
        <w:t>:</w:t>
      </w:r>
      <w:r w:rsidR="00F61A5D" w:rsidRPr="001D5F68">
        <w:rPr>
          <w:noProof/>
        </w:rPr>
        <w:t xml:space="preserve"> </w:t>
      </w:r>
    </w:p>
    <w:p w14:paraId="3BBBDC1B" w14:textId="7D856D6A" w:rsidR="00762505" w:rsidRPr="00D43FA9" w:rsidRDefault="00762505" w:rsidP="00F61A5D">
      <w:pPr>
        <w:ind w:left="624"/>
        <w:jc w:val="both"/>
        <w:rPr>
          <w:lang w:val="es-ES_tradnl"/>
        </w:rPr>
      </w:pPr>
    </w:p>
    <w:sectPr w:rsidR="00762505" w:rsidRPr="00D43FA9" w:rsidSect="005C62C7">
      <w:footerReference w:type="even" r:id="rId138"/>
      <w:footerReference w:type="default" r:id="rId139"/>
      <w:type w:val="continuous"/>
      <w:pgSz w:w="11906" w:h="16838"/>
      <w:pgMar w:top="720" w:right="720" w:bottom="720" w:left="720" w:header="708" w:footer="708" w:gutter="0"/>
      <w:cols w:space="71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10D4E1" w14:textId="77777777" w:rsidR="00163196" w:rsidRDefault="00163196">
      <w:r>
        <w:separator/>
      </w:r>
    </w:p>
  </w:endnote>
  <w:endnote w:type="continuationSeparator" w:id="0">
    <w:p w14:paraId="3508A103" w14:textId="77777777" w:rsidR="00163196" w:rsidRDefault="00163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8D8B5" w14:textId="77777777" w:rsidR="00EE22EA" w:rsidRDefault="00EE22E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63E5F63" w14:textId="77777777" w:rsidR="00EE22EA" w:rsidRDefault="00EE22EA">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A71CA" w14:textId="77777777" w:rsidR="00EE22EA" w:rsidRDefault="00EE22EA">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10CD0" w14:textId="04E17396" w:rsidR="00D5086A" w:rsidRDefault="00D5086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sidR="00EE22EA">
      <w:rPr>
        <w:rStyle w:val="Nmerodepgina"/>
      </w:rPr>
      <w:fldChar w:fldCharType="separate"/>
    </w:r>
    <w:r w:rsidR="00EE22EA">
      <w:rPr>
        <w:rStyle w:val="Nmerodepgina"/>
        <w:noProof/>
      </w:rPr>
      <w:t>2</w:t>
    </w:r>
    <w:r>
      <w:rPr>
        <w:rStyle w:val="Nmerodepgina"/>
      </w:rPr>
      <w:fldChar w:fldCharType="end"/>
    </w:r>
  </w:p>
  <w:p w14:paraId="0B95660D" w14:textId="77777777" w:rsidR="00D5086A" w:rsidRDefault="00D5086A">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DB6F8" w14:textId="77777777" w:rsidR="00D5086A" w:rsidRDefault="00D5086A">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ED02AE" w14:textId="77777777" w:rsidR="00163196" w:rsidRDefault="00163196">
      <w:r>
        <w:separator/>
      </w:r>
    </w:p>
  </w:footnote>
  <w:footnote w:type="continuationSeparator" w:id="0">
    <w:p w14:paraId="32BEE24B" w14:textId="77777777" w:rsidR="00163196" w:rsidRDefault="001631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01E72"/>
    <w:multiLevelType w:val="hybridMultilevel"/>
    <w:tmpl w:val="4FB431C2"/>
    <w:lvl w:ilvl="0" w:tplc="C26EA098">
      <w:start w:val="4"/>
      <w:numFmt w:val="lowerLetter"/>
      <w:lvlText w:val="%1)"/>
      <w:lvlJc w:val="left"/>
      <w:pPr>
        <w:ind w:left="700" w:hanging="360"/>
      </w:pPr>
      <w:rPr>
        <w:rFonts w:hint="default"/>
      </w:rPr>
    </w:lvl>
    <w:lvl w:ilvl="1" w:tplc="0C0A0019" w:tentative="1">
      <w:start w:val="1"/>
      <w:numFmt w:val="lowerLetter"/>
      <w:lvlText w:val="%2."/>
      <w:lvlJc w:val="left"/>
      <w:pPr>
        <w:ind w:left="1420" w:hanging="360"/>
      </w:pPr>
    </w:lvl>
    <w:lvl w:ilvl="2" w:tplc="0C0A001B" w:tentative="1">
      <w:start w:val="1"/>
      <w:numFmt w:val="lowerRoman"/>
      <w:lvlText w:val="%3."/>
      <w:lvlJc w:val="right"/>
      <w:pPr>
        <w:ind w:left="2140" w:hanging="180"/>
      </w:pPr>
    </w:lvl>
    <w:lvl w:ilvl="3" w:tplc="0C0A000F" w:tentative="1">
      <w:start w:val="1"/>
      <w:numFmt w:val="decimal"/>
      <w:lvlText w:val="%4."/>
      <w:lvlJc w:val="left"/>
      <w:pPr>
        <w:ind w:left="2860" w:hanging="360"/>
      </w:pPr>
    </w:lvl>
    <w:lvl w:ilvl="4" w:tplc="0C0A0019" w:tentative="1">
      <w:start w:val="1"/>
      <w:numFmt w:val="lowerLetter"/>
      <w:lvlText w:val="%5."/>
      <w:lvlJc w:val="left"/>
      <w:pPr>
        <w:ind w:left="3580" w:hanging="360"/>
      </w:pPr>
    </w:lvl>
    <w:lvl w:ilvl="5" w:tplc="0C0A001B" w:tentative="1">
      <w:start w:val="1"/>
      <w:numFmt w:val="lowerRoman"/>
      <w:lvlText w:val="%6."/>
      <w:lvlJc w:val="right"/>
      <w:pPr>
        <w:ind w:left="4300" w:hanging="180"/>
      </w:pPr>
    </w:lvl>
    <w:lvl w:ilvl="6" w:tplc="0C0A000F" w:tentative="1">
      <w:start w:val="1"/>
      <w:numFmt w:val="decimal"/>
      <w:lvlText w:val="%7."/>
      <w:lvlJc w:val="left"/>
      <w:pPr>
        <w:ind w:left="5020" w:hanging="360"/>
      </w:pPr>
    </w:lvl>
    <w:lvl w:ilvl="7" w:tplc="0C0A0019" w:tentative="1">
      <w:start w:val="1"/>
      <w:numFmt w:val="lowerLetter"/>
      <w:lvlText w:val="%8."/>
      <w:lvlJc w:val="left"/>
      <w:pPr>
        <w:ind w:left="5740" w:hanging="360"/>
      </w:pPr>
    </w:lvl>
    <w:lvl w:ilvl="8" w:tplc="0C0A001B" w:tentative="1">
      <w:start w:val="1"/>
      <w:numFmt w:val="lowerRoman"/>
      <w:lvlText w:val="%9."/>
      <w:lvlJc w:val="right"/>
      <w:pPr>
        <w:ind w:left="6460" w:hanging="180"/>
      </w:pPr>
    </w:lvl>
  </w:abstractNum>
  <w:abstractNum w:abstractNumId="1" w15:restartNumberingAfterBreak="0">
    <w:nsid w:val="03B7339E"/>
    <w:multiLevelType w:val="multilevel"/>
    <w:tmpl w:val="CBF62320"/>
    <w:lvl w:ilvl="0">
      <w:start w:val="25"/>
      <w:numFmt w:val="decimal"/>
      <w:lvlText w:val="%1."/>
      <w:lvlJc w:val="left"/>
      <w:pPr>
        <w:tabs>
          <w:tab w:val="num" w:pos="360"/>
        </w:tabs>
        <w:ind w:left="340" w:hanging="340"/>
      </w:pPr>
      <w:rPr>
        <w:rFonts w:ascii="Times New Roman" w:hAnsi="Times New Roman" w:hint="default"/>
        <w:b w:val="0"/>
        <w:i w:val="0"/>
        <w:sz w:val="24"/>
      </w:rPr>
    </w:lvl>
    <w:lvl w:ilvl="1">
      <w:start w:val="1"/>
      <w:numFmt w:val="lowerLetter"/>
      <w:suff w:val="space"/>
      <w:lvlText w:val="%2)"/>
      <w:lvlJc w:val="left"/>
      <w:pPr>
        <w:ind w:left="624" w:hanging="284"/>
      </w:pPr>
      <w:rPr>
        <w:rFonts w:ascii="Times New Roman" w:hAnsi="Times New Roman" w:hint="default"/>
        <w:b w:val="0"/>
        <w:i w:val="0"/>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 w15:restartNumberingAfterBreak="0">
    <w:nsid w:val="099F4134"/>
    <w:multiLevelType w:val="multilevel"/>
    <w:tmpl w:val="77C2C490"/>
    <w:lvl w:ilvl="0">
      <w:start w:val="13"/>
      <w:numFmt w:val="decimal"/>
      <w:lvlText w:val="%1."/>
      <w:lvlJc w:val="left"/>
      <w:pPr>
        <w:tabs>
          <w:tab w:val="num" w:pos="360"/>
        </w:tabs>
        <w:ind w:left="340" w:hanging="340"/>
      </w:pPr>
      <w:rPr>
        <w:rFonts w:ascii="Times New Roman" w:hAnsi="Times New Roman" w:hint="default"/>
        <w:b w:val="0"/>
        <w:i w:val="0"/>
        <w:sz w:val="24"/>
      </w:rPr>
    </w:lvl>
    <w:lvl w:ilvl="1">
      <w:start w:val="1"/>
      <w:numFmt w:val="lowerLetter"/>
      <w:lvlText w:val="%2)"/>
      <w:lvlJc w:val="left"/>
      <w:pPr>
        <w:tabs>
          <w:tab w:val="num" w:pos="700"/>
        </w:tabs>
        <w:ind w:left="624" w:hanging="284"/>
      </w:pPr>
      <w:rPr>
        <w:rFonts w:ascii="Times New Roman" w:hAnsi="Times New Roman" w:hint="default"/>
        <w:b w:val="0"/>
        <w:i w:val="0"/>
        <w:caps w:val="0"/>
        <w:strike w:val="0"/>
        <w:dstrike w:val="0"/>
        <w:outline w:val="0"/>
        <w:shadow w:val="0"/>
        <w:emboss w:val="0"/>
        <w:imprint w:val="0"/>
        <w:vanish w:val="0"/>
        <w:sz w:val="24"/>
        <w:vertAlign w:val="baseline"/>
      </w:rPr>
    </w:lvl>
    <w:lvl w:ilvl="2">
      <w:start w:val="1"/>
      <w:numFmt w:val="lowerRoman"/>
      <w:lvlText w:val="%3."/>
      <w:lvlJc w:val="right"/>
      <w:pPr>
        <w:tabs>
          <w:tab w:val="num" w:pos="964"/>
        </w:tabs>
        <w:ind w:left="964" w:hanging="34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18787076"/>
    <w:multiLevelType w:val="hybridMultilevel"/>
    <w:tmpl w:val="58925B16"/>
    <w:lvl w:ilvl="0" w:tplc="2E6E9638">
      <w:start w:val="3"/>
      <w:numFmt w:val="lowerLetter"/>
      <w:lvlText w:val="%1)"/>
      <w:lvlJc w:val="left"/>
      <w:pPr>
        <w:ind w:left="700" w:hanging="360"/>
      </w:pPr>
      <w:rPr>
        <w:rFonts w:hint="default"/>
      </w:rPr>
    </w:lvl>
    <w:lvl w:ilvl="1" w:tplc="0C0A0019">
      <w:start w:val="1"/>
      <w:numFmt w:val="lowerLetter"/>
      <w:lvlText w:val="%2."/>
      <w:lvlJc w:val="left"/>
      <w:pPr>
        <w:ind w:left="1420" w:hanging="360"/>
      </w:pPr>
    </w:lvl>
    <w:lvl w:ilvl="2" w:tplc="0C0A001B" w:tentative="1">
      <w:start w:val="1"/>
      <w:numFmt w:val="lowerRoman"/>
      <w:lvlText w:val="%3."/>
      <w:lvlJc w:val="right"/>
      <w:pPr>
        <w:ind w:left="2140" w:hanging="180"/>
      </w:pPr>
    </w:lvl>
    <w:lvl w:ilvl="3" w:tplc="0C0A000F" w:tentative="1">
      <w:start w:val="1"/>
      <w:numFmt w:val="decimal"/>
      <w:lvlText w:val="%4."/>
      <w:lvlJc w:val="left"/>
      <w:pPr>
        <w:ind w:left="2860" w:hanging="360"/>
      </w:pPr>
    </w:lvl>
    <w:lvl w:ilvl="4" w:tplc="0C0A0019" w:tentative="1">
      <w:start w:val="1"/>
      <w:numFmt w:val="lowerLetter"/>
      <w:lvlText w:val="%5."/>
      <w:lvlJc w:val="left"/>
      <w:pPr>
        <w:ind w:left="3580" w:hanging="360"/>
      </w:pPr>
    </w:lvl>
    <w:lvl w:ilvl="5" w:tplc="0C0A001B" w:tentative="1">
      <w:start w:val="1"/>
      <w:numFmt w:val="lowerRoman"/>
      <w:lvlText w:val="%6."/>
      <w:lvlJc w:val="right"/>
      <w:pPr>
        <w:ind w:left="4300" w:hanging="180"/>
      </w:pPr>
    </w:lvl>
    <w:lvl w:ilvl="6" w:tplc="0C0A000F" w:tentative="1">
      <w:start w:val="1"/>
      <w:numFmt w:val="decimal"/>
      <w:lvlText w:val="%7."/>
      <w:lvlJc w:val="left"/>
      <w:pPr>
        <w:ind w:left="5020" w:hanging="360"/>
      </w:pPr>
    </w:lvl>
    <w:lvl w:ilvl="7" w:tplc="0C0A0019" w:tentative="1">
      <w:start w:val="1"/>
      <w:numFmt w:val="lowerLetter"/>
      <w:lvlText w:val="%8."/>
      <w:lvlJc w:val="left"/>
      <w:pPr>
        <w:ind w:left="5740" w:hanging="360"/>
      </w:pPr>
    </w:lvl>
    <w:lvl w:ilvl="8" w:tplc="0C0A001B" w:tentative="1">
      <w:start w:val="1"/>
      <w:numFmt w:val="lowerRoman"/>
      <w:lvlText w:val="%9."/>
      <w:lvlJc w:val="right"/>
      <w:pPr>
        <w:ind w:left="6460" w:hanging="180"/>
      </w:pPr>
    </w:lvl>
  </w:abstractNum>
  <w:abstractNum w:abstractNumId="4" w15:restartNumberingAfterBreak="0">
    <w:nsid w:val="1E073905"/>
    <w:multiLevelType w:val="hybridMultilevel"/>
    <w:tmpl w:val="397C9898"/>
    <w:lvl w:ilvl="0" w:tplc="A50C560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15:restartNumberingAfterBreak="0">
    <w:nsid w:val="1E7E0DCB"/>
    <w:multiLevelType w:val="multilevel"/>
    <w:tmpl w:val="EF3EA108"/>
    <w:lvl w:ilvl="0">
      <w:start w:val="1"/>
      <w:numFmt w:val="decimal"/>
      <w:lvlText w:val="%1."/>
      <w:lvlJc w:val="left"/>
      <w:pPr>
        <w:tabs>
          <w:tab w:val="num" w:pos="360"/>
        </w:tabs>
        <w:ind w:left="340" w:hanging="340"/>
      </w:pPr>
      <w:rPr>
        <w:rFonts w:ascii="Times New Roman" w:hAnsi="Times New Roman" w:hint="default"/>
        <w:b w:val="0"/>
        <w:i w:val="0"/>
        <w:sz w:val="24"/>
      </w:rPr>
    </w:lvl>
    <w:lvl w:ilvl="1">
      <w:start w:val="1"/>
      <w:numFmt w:val="lowerLetter"/>
      <w:lvlText w:val="%2)"/>
      <w:lvlJc w:val="left"/>
      <w:pPr>
        <w:tabs>
          <w:tab w:val="num" w:pos="700"/>
        </w:tabs>
        <w:ind w:left="624" w:hanging="284"/>
      </w:pPr>
      <w:rPr>
        <w:rFonts w:ascii="Times New Roman" w:hAnsi="Times New Roman" w:hint="default"/>
        <w:b w:val="0"/>
        <w:i w:val="0"/>
        <w:caps w:val="0"/>
        <w:strike w:val="0"/>
        <w:dstrike w:val="0"/>
        <w:outline w:val="0"/>
        <w:shadow w:val="0"/>
        <w:emboss w:val="0"/>
        <w:imprint w:val="0"/>
        <w:vanish w:val="0"/>
        <w:sz w:val="24"/>
        <w:vertAlign w:val="baseline"/>
      </w:rPr>
    </w:lvl>
    <w:lvl w:ilvl="2">
      <w:start w:val="1"/>
      <w:numFmt w:val="lowerRoman"/>
      <w:lvlText w:val="%3."/>
      <w:lvlJc w:val="right"/>
      <w:pPr>
        <w:tabs>
          <w:tab w:val="num" w:pos="964"/>
        </w:tabs>
        <w:ind w:left="964" w:hanging="34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1EF43281"/>
    <w:multiLevelType w:val="hybridMultilevel"/>
    <w:tmpl w:val="D7A2E5A6"/>
    <w:lvl w:ilvl="0" w:tplc="0C88F8EA">
      <w:start w:val="3"/>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5E459C7"/>
    <w:multiLevelType w:val="hybridMultilevel"/>
    <w:tmpl w:val="CE14633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71B705A"/>
    <w:multiLevelType w:val="hybridMultilevel"/>
    <w:tmpl w:val="29FCFF9C"/>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27715FF8"/>
    <w:multiLevelType w:val="multilevel"/>
    <w:tmpl w:val="1056FC14"/>
    <w:lvl w:ilvl="0">
      <w:start w:val="15"/>
      <w:numFmt w:val="decimal"/>
      <w:lvlText w:val="%1."/>
      <w:lvlJc w:val="left"/>
      <w:pPr>
        <w:tabs>
          <w:tab w:val="num" w:pos="530"/>
        </w:tabs>
        <w:ind w:left="284" w:hanging="114"/>
      </w:pPr>
      <w:rPr>
        <w:rFonts w:hint="default"/>
      </w:rPr>
    </w:lvl>
    <w:lvl w:ilvl="1">
      <w:start w:val="1"/>
      <w:numFmt w:val="lowerLetter"/>
      <w:lvlText w:val="%2)"/>
      <w:lvlJc w:val="left"/>
      <w:pPr>
        <w:tabs>
          <w:tab w:val="num" w:pos="700"/>
        </w:tabs>
        <w:ind w:left="567" w:hanging="227"/>
      </w:pPr>
      <w:rPr>
        <w:rFonts w:ascii="Times New Roman" w:hAnsi="Times New Roman" w:hint="default"/>
        <w:b w:val="0"/>
        <w:i w:val="0"/>
        <w:sz w:val="24"/>
      </w:rPr>
    </w:lvl>
    <w:lvl w:ilvl="2">
      <w:start w:val="1"/>
      <w:numFmt w:val="decimal"/>
      <w:lvlText w:val="%3."/>
      <w:lvlJc w:val="left"/>
      <w:pPr>
        <w:tabs>
          <w:tab w:val="num" w:pos="-170"/>
        </w:tabs>
        <w:ind w:left="1990" w:hanging="360"/>
      </w:pPr>
      <w:rPr>
        <w:rFonts w:hint="default"/>
      </w:rPr>
    </w:lvl>
    <w:lvl w:ilvl="3">
      <w:start w:val="1"/>
      <w:numFmt w:val="decimal"/>
      <w:lvlText w:val="%4."/>
      <w:lvlJc w:val="left"/>
      <w:pPr>
        <w:tabs>
          <w:tab w:val="num" w:pos="-170"/>
        </w:tabs>
        <w:ind w:left="2710" w:hanging="360"/>
      </w:pPr>
      <w:rPr>
        <w:rFonts w:hint="default"/>
      </w:rPr>
    </w:lvl>
    <w:lvl w:ilvl="4">
      <w:start w:val="1"/>
      <w:numFmt w:val="decimal"/>
      <w:lvlText w:val="%5."/>
      <w:lvlJc w:val="left"/>
      <w:pPr>
        <w:tabs>
          <w:tab w:val="num" w:pos="-170"/>
        </w:tabs>
        <w:ind w:left="3430" w:hanging="360"/>
      </w:pPr>
      <w:rPr>
        <w:rFonts w:hint="default"/>
      </w:rPr>
    </w:lvl>
    <w:lvl w:ilvl="5">
      <w:start w:val="1"/>
      <w:numFmt w:val="decimal"/>
      <w:lvlText w:val="%6."/>
      <w:lvlJc w:val="left"/>
      <w:pPr>
        <w:tabs>
          <w:tab w:val="num" w:pos="-170"/>
        </w:tabs>
        <w:ind w:left="4150" w:hanging="360"/>
      </w:pPr>
      <w:rPr>
        <w:rFonts w:hint="default"/>
      </w:rPr>
    </w:lvl>
    <w:lvl w:ilvl="6">
      <w:start w:val="1"/>
      <w:numFmt w:val="decimal"/>
      <w:lvlText w:val="%7."/>
      <w:lvlJc w:val="left"/>
      <w:pPr>
        <w:tabs>
          <w:tab w:val="num" w:pos="-170"/>
        </w:tabs>
        <w:ind w:left="4870" w:hanging="360"/>
      </w:pPr>
      <w:rPr>
        <w:rFonts w:hint="default"/>
      </w:rPr>
    </w:lvl>
    <w:lvl w:ilvl="7">
      <w:start w:val="1"/>
      <w:numFmt w:val="decimal"/>
      <w:lvlText w:val="%8."/>
      <w:lvlJc w:val="left"/>
      <w:pPr>
        <w:tabs>
          <w:tab w:val="num" w:pos="-170"/>
        </w:tabs>
        <w:ind w:left="5590" w:hanging="360"/>
      </w:pPr>
      <w:rPr>
        <w:rFonts w:hint="default"/>
      </w:rPr>
    </w:lvl>
    <w:lvl w:ilvl="8">
      <w:start w:val="1"/>
      <w:numFmt w:val="decimal"/>
      <w:lvlText w:val=""/>
      <w:lvlJc w:val="left"/>
      <w:pPr>
        <w:tabs>
          <w:tab w:val="num" w:pos="-170"/>
        </w:tabs>
        <w:ind w:left="-170" w:firstLine="0"/>
      </w:pPr>
      <w:rPr>
        <w:rFonts w:hint="default"/>
      </w:rPr>
    </w:lvl>
  </w:abstractNum>
  <w:abstractNum w:abstractNumId="10" w15:restartNumberingAfterBreak="0">
    <w:nsid w:val="3396505A"/>
    <w:multiLevelType w:val="hybridMultilevel"/>
    <w:tmpl w:val="AB463F8E"/>
    <w:lvl w:ilvl="0" w:tplc="30BC1180">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15:restartNumberingAfterBreak="0">
    <w:nsid w:val="3B031375"/>
    <w:multiLevelType w:val="multilevel"/>
    <w:tmpl w:val="578E57D8"/>
    <w:lvl w:ilvl="0">
      <w:start w:val="1"/>
      <w:numFmt w:val="decimal"/>
      <w:lvlText w:val="%1."/>
      <w:lvlJc w:val="left"/>
      <w:pPr>
        <w:tabs>
          <w:tab w:val="num" w:pos="360"/>
        </w:tabs>
        <w:ind w:left="340" w:hanging="340"/>
      </w:pPr>
      <w:rPr>
        <w:rFonts w:ascii="Times New Roman" w:hAnsi="Times New Roman" w:hint="default"/>
        <w:b w:val="0"/>
        <w:i w:val="0"/>
        <w:sz w:val="24"/>
        <w:szCs w:val="24"/>
      </w:rPr>
    </w:lvl>
    <w:lvl w:ilvl="1">
      <w:start w:val="1"/>
      <w:numFmt w:val="lowerLetter"/>
      <w:lvlText w:val="%2)"/>
      <w:lvlJc w:val="left"/>
      <w:pPr>
        <w:tabs>
          <w:tab w:val="num" w:pos="720"/>
        </w:tabs>
        <w:ind w:left="624" w:hanging="284"/>
      </w:pPr>
      <w:rPr>
        <w:rFonts w:ascii="Times New Roman" w:hAnsi="Times New Roman" w:hint="default"/>
        <w:b w:val="0"/>
        <w:i w:val="0"/>
        <w:sz w:val="24"/>
        <w:szCs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B295416"/>
    <w:multiLevelType w:val="multilevel"/>
    <w:tmpl w:val="10E23584"/>
    <w:lvl w:ilvl="0">
      <w:start w:val="1"/>
      <w:numFmt w:val="decimal"/>
      <w:lvlText w:val="%1."/>
      <w:lvlJc w:val="left"/>
      <w:pPr>
        <w:tabs>
          <w:tab w:val="num" w:pos="340"/>
        </w:tabs>
        <w:ind w:left="340" w:hanging="340"/>
      </w:pPr>
      <w:rPr>
        <w:rFonts w:ascii="Times New Roman" w:hAnsi="Times New Roman" w:hint="default"/>
        <w:b/>
        <w:i w:val="0"/>
        <w:color w:val="auto"/>
        <w:sz w:val="24"/>
        <w:szCs w:val="24"/>
      </w:rPr>
    </w:lvl>
    <w:lvl w:ilvl="1">
      <w:start w:val="1"/>
      <w:numFmt w:val="lowerLetter"/>
      <w:suff w:val="space"/>
      <w:lvlText w:val="%2)"/>
      <w:lvlJc w:val="left"/>
      <w:pPr>
        <w:ind w:left="624" w:hanging="284"/>
      </w:pPr>
      <w:rPr>
        <w:rFonts w:ascii="Times New Roman" w:hAnsi="Times New Roman" w:hint="default"/>
        <w:b w:val="0"/>
        <w:i w:val="0"/>
        <w:caps w:val="0"/>
        <w:strike w:val="0"/>
        <w:dstrike w:val="0"/>
        <w:outline w:val="0"/>
        <w:shadow w:val="0"/>
        <w:emboss w:val="0"/>
        <w:imprint w:val="0"/>
        <w:vanish w:val="0"/>
        <w:sz w:val="24"/>
        <w:szCs w:val="24"/>
        <w:vertAlign w:val="baseline"/>
      </w:rPr>
    </w:lvl>
    <w:lvl w:ilvl="2">
      <w:start w:val="1"/>
      <w:numFmt w:val="lowerRoman"/>
      <w:lvlText w:val="%3)"/>
      <w:lvlJc w:val="left"/>
      <w:pPr>
        <w:tabs>
          <w:tab w:val="num" w:pos="907"/>
        </w:tabs>
        <w:ind w:left="907" w:hanging="283"/>
      </w:pPr>
      <w:rPr>
        <w:rFonts w:ascii="Times New Roman" w:hAnsi="Times New Roman" w:hint="default"/>
        <w:b w:val="0"/>
        <w:i w:val="0"/>
        <w:sz w:val="24"/>
        <w:szCs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BC772F5"/>
    <w:multiLevelType w:val="hybridMultilevel"/>
    <w:tmpl w:val="F7F4DDCC"/>
    <w:lvl w:ilvl="0" w:tplc="0C0A0017">
      <w:start w:val="1"/>
      <w:numFmt w:val="lowerLetter"/>
      <w:lvlText w:val="%1)"/>
      <w:lvlJc w:val="left"/>
      <w:pPr>
        <w:ind w:left="700" w:hanging="360"/>
      </w:pPr>
    </w:lvl>
    <w:lvl w:ilvl="1" w:tplc="0C0A0019">
      <w:start w:val="1"/>
      <w:numFmt w:val="lowerLetter"/>
      <w:lvlText w:val="%2."/>
      <w:lvlJc w:val="left"/>
      <w:pPr>
        <w:ind w:left="1420" w:hanging="360"/>
      </w:pPr>
    </w:lvl>
    <w:lvl w:ilvl="2" w:tplc="0C0A001B">
      <w:start w:val="1"/>
      <w:numFmt w:val="lowerRoman"/>
      <w:lvlText w:val="%3."/>
      <w:lvlJc w:val="right"/>
      <w:pPr>
        <w:ind w:left="2140" w:hanging="180"/>
      </w:pPr>
    </w:lvl>
    <w:lvl w:ilvl="3" w:tplc="0C0A000F">
      <w:start w:val="1"/>
      <w:numFmt w:val="decimal"/>
      <w:lvlText w:val="%4."/>
      <w:lvlJc w:val="left"/>
      <w:pPr>
        <w:ind w:left="2860" w:hanging="360"/>
      </w:pPr>
    </w:lvl>
    <w:lvl w:ilvl="4" w:tplc="0C0A0019">
      <w:start w:val="1"/>
      <w:numFmt w:val="lowerLetter"/>
      <w:lvlText w:val="%5."/>
      <w:lvlJc w:val="left"/>
      <w:pPr>
        <w:ind w:left="3580" w:hanging="360"/>
      </w:pPr>
    </w:lvl>
    <w:lvl w:ilvl="5" w:tplc="0C0A001B">
      <w:start w:val="1"/>
      <w:numFmt w:val="lowerRoman"/>
      <w:lvlText w:val="%6."/>
      <w:lvlJc w:val="right"/>
      <w:pPr>
        <w:ind w:left="4300" w:hanging="180"/>
      </w:pPr>
    </w:lvl>
    <w:lvl w:ilvl="6" w:tplc="0C0A000F">
      <w:start w:val="1"/>
      <w:numFmt w:val="decimal"/>
      <w:lvlText w:val="%7."/>
      <w:lvlJc w:val="left"/>
      <w:pPr>
        <w:ind w:left="5020" w:hanging="360"/>
      </w:pPr>
    </w:lvl>
    <w:lvl w:ilvl="7" w:tplc="0C0A0019">
      <w:start w:val="1"/>
      <w:numFmt w:val="lowerLetter"/>
      <w:lvlText w:val="%8."/>
      <w:lvlJc w:val="left"/>
      <w:pPr>
        <w:ind w:left="5740" w:hanging="360"/>
      </w:pPr>
    </w:lvl>
    <w:lvl w:ilvl="8" w:tplc="0C0A001B">
      <w:start w:val="1"/>
      <w:numFmt w:val="lowerRoman"/>
      <w:lvlText w:val="%9."/>
      <w:lvlJc w:val="right"/>
      <w:pPr>
        <w:ind w:left="6460" w:hanging="180"/>
      </w:pPr>
    </w:lvl>
  </w:abstractNum>
  <w:abstractNum w:abstractNumId="14" w15:restartNumberingAfterBreak="0">
    <w:nsid w:val="3E3A0192"/>
    <w:multiLevelType w:val="multilevel"/>
    <w:tmpl w:val="682A7518"/>
    <w:lvl w:ilvl="0">
      <w:start w:val="1"/>
      <w:numFmt w:val="decimal"/>
      <w:lvlText w:val="%1."/>
      <w:lvlJc w:val="left"/>
      <w:pPr>
        <w:tabs>
          <w:tab w:val="num" w:pos="360"/>
        </w:tabs>
        <w:ind w:left="340" w:hanging="340"/>
      </w:pPr>
      <w:rPr>
        <w:rFonts w:ascii="Times New Roman" w:hAnsi="Times New Roman" w:hint="default"/>
        <w:b w:val="0"/>
        <w:i w:val="0"/>
        <w:sz w:val="24"/>
      </w:rPr>
    </w:lvl>
    <w:lvl w:ilvl="1">
      <w:start w:val="1"/>
      <w:numFmt w:val="lowerLetter"/>
      <w:lvlText w:val="%2)"/>
      <w:lvlJc w:val="left"/>
      <w:pPr>
        <w:tabs>
          <w:tab w:val="num" w:pos="720"/>
        </w:tabs>
        <w:ind w:left="624" w:hanging="284"/>
      </w:pPr>
      <w:rPr>
        <w:rFonts w:ascii="Times New Roman" w:hAnsi="Times New Roman" w:hint="default"/>
        <w:b w:val="0"/>
        <w:i w:val="0"/>
        <w:sz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F7831A5"/>
    <w:multiLevelType w:val="multilevel"/>
    <w:tmpl w:val="6582A13C"/>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41D65F39"/>
    <w:multiLevelType w:val="multilevel"/>
    <w:tmpl w:val="9312A430"/>
    <w:lvl w:ilvl="0">
      <w:start w:val="9"/>
      <w:numFmt w:val="decimal"/>
      <w:lvlText w:val="%1."/>
      <w:lvlJc w:val="left"/>
      <w:pPr>
        <w:tabs>
          <w:tab w:val="num" w:pos="360"/>
        </w:tabs>
        <w:ind w:left="340" w:hanging="340"/>
      </w:pPr>
      <w:rPr>
        <w:rFonts w:ascii="Times New Roman" w:hAnsi="Times New Roman" w:hint="default"/>
        <w:b w:val="0"/>
        <w:i w:val="0"/>
        <w:sz w:val="24"/>
      </w:rPr>
    </w:lvl>
    <w:lvl w:ilvl="1">
      <w:start w:val="1"/>
      <w:numFmt w:val="lowerLetter"/>
      <w:lvlText w:val="%2)"/>
      <w:lvlJc w:val="left"/>
      <w:pPr>
        <w:tabs>
          <w:tab w:val="num" w:pos="700"/>
        </w:tabs>
        <w:ind w:left="624" w:hanging="284"/>
      </w:pPr>
      <w:rPr>
        <w:rFonts w:ascii="Times New Roman" w:hAnsi="Times New Roman" w:hint="default"/>
        <w:b w:val="0"/>
        <w:i w:val="0"/>
        <w:caps w:val="0"/>
        <w:strike w:val="0"/>
        <w:dstrike w:val="0"/>
        <w:outline w:val="0"/>
        <w:shadow w:val="0"/>
        <w:emboss w:val="0"/>
        <w:imprint w:val="0"/>
        <w:vanish w:val="0"/>
        <w:sz w:val="24"/>
        <w:vertAlign w:val="baseline"/>
      </w:rPr>
    </w:lvl>
    <w:lvl w:ilvl="2">
      <w:start w:val="1"/>
      <w:numFmt w:val="lowerRoman"/>
      <w:lvlText w:val="%3."/>
      <w:lvlJc w:val="right"/>
      <w:pPr>
        <w:tabs>
          <w:tab w:val="num" w:pos="964"/>
        </w:tabs>
        <w:ind w:left="964" w:hanging="34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49F16417"/>
    <w:multiLevelType w:val="multilevel"/>
    <w:tmpl w:val="9A206C14"/>
    <w:lvl w:ilvl="0">
      <w:start w:val="1"/>
      <w:numFmt w:val="decimal"/>
      <w:lvlText w:val="%1."/>
      <w:lvlJc w:val="left"/>
      <w:pPr>
        <w:tabs>
          <w:tab w:val="num" w:pos="360"/>
        </w:tabs>
        <w:ind w:left="340" w:hanging="340"/>
      </w:pPr>
      <w:rPr>
        <w:rFonts w:ascii="Times New Roman" w:hAnsi="Times New Roman" w:hint="default"/>
        <w:b w:val="0"/>
        <w:i w:val="0"/>
        <w:sz w:val="24"/>
      </w:rPr>
    </w:lvl>
    <w:lvl w:ilvl="1">
      <w:start w:val="1"/>
      <w:numFmt w:val="lowerLetter"/>
      <w:lvlText w:val="%2)"/>
      <w:lvlJc w:val="left"/>
      <w:pPr>
        <w:tabs>
          <w:tab w:val="num" w:pos="700"/>
        </w:tabs>
        <w:ind w:left="624" w:hanging="284"/>
      </w:pPr>
      <w:rPr>
        <w:rFonts w:ascii="Times New Roman" w:hAnsi="Times New Roman" w:hint="default"/>
        <w:b w:val="0"/>
        <w:i w:val="0"/>
        <w:sz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51CC531D"/>
    <w:multiLevelType w:val="hybridMultilevel"/>
    <w:tmpl w:val="DC52DA7E"/>
    <w:lvl w:ilvl="0" w:tplc="CF7AF9AE">
      <w:start w:val="1"/>
      <w:numFmt w:val="lowerLetter"/>
      <w:lvlText w:val="%1)"/>
      <w:lvlJc w:val="left"/>
      <w:pPr>
        <w:ind w:left="1068" w:hanging="360"/>
      </w:pPr>
      <w:rPr>
        <w:rFonts w:hint="default"/>
        <w:b w:val="0"/>
      </w:rPr>
    </w:lvl>
    <w:lvl w:ilvl="1" w:tplc="0C0A0019" w:tentative="1">
      <w:start w:val="1"/>
      <w:numFmt w:val="lowerLetter"/>
      <w:lvlText w:val="%2."/>
      <w:lvlJc w:val="left"/>
      <w:pPr>
        <w:ind w:left="1788" w:hanging="360"/>
      </w:pPr>
    </w:lvl>
    <w:lvl w:ilvl="2" w:tplc="0C0A001B">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9" w15:restartNumberingAfterBreak="0">
    <w:nsid w:val="520C5C12"/>
    <w:multiLevelType w:val="hybridMultilevel"/>
    <w:tmpl w:val="74E85D32"/>
    <w:lvl w:ilvl="0" w:tplc="FC5AA00C">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0" w15:restartNumberingAfterBreak="0">
    <w:nsid w:val="5D030ADE"/>
    <w:multiLevelType w:val="hybridMultilevel"/>
    <w:tmpl w:val="E3561DBA"/>
    <w:lvl w:ilvl="0" w:tplc="CA362EBE">
      <w:start w:val="1"/>
      <w:numFmt w:val="decimal"/>
      <w:lvlText w:val="%1."/>
      <w:lvlJc w:val="left"/>
      <w:pPr>
        <w:ind w:left="360" w:hanging="360"/>
      </w:pPr>
      <w:rPr>
        <w:rFonts w:ascii="Times New Roman" w:hAnsi="Times New Roman" w:cs="Times New Roman" w:hint="default"/>
        <w:b/>
        <w:sz w:val="24"/>
        <w:szCs w:val="24"/>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5E5C4317"/>
    <w:multiLevelType w:val="hybridMultilevel"/>
    <w:tmpl w:val="B8AC30E6"/>
    <w:lvl w:ilvl="0" w:tplc="C0064A24">
      <w:start w:val="2"/>
      <w:numFmt w:val="decimal"/>
      <w:lvlText w:val="%1"/>
      <w:lvlJc w:val="left"/>
      <w:pPr>
        <w:ind w:left="700" w:hanging="360"/>
      </w:pPr>
      <w:rPr>
        <w:rFonts w:hint="default"/>
      </w:rPr>
    </w:lvl>
    <w:lvl w:ilvl="1" w:tplc="0C0A0019" w:tentative="1">
      <w:start w:val="1"/>
      <w:numFmt w:val="lowerLetter"/>
      <w:lvlText w:val="%2."/>
      <w:lvlJc w:val="left"/>
      <w:pPr>
        <w:ind w:left="1420" w:hanging="360"/>
      </w:pPr>
    </w:lvl>
    <w:lvl w:ilvl="2" w:tplc="0C0A001B" w:tentative="1">
      <w:start w:val="1"/>
      <w:numFmt w:val="lowerRoman"/>
      <w:lvlText w:val="%3."/>
      <w:lvlJc w:val="right"/>
      <w:pPr>
        <w:ind w:left="2140" w:hanging="180"/>
      </w:pPr>
    </w:lvl>
    <w:lvl w:ilvl="3" w:tplc="0C0A000F" w:tentative="1">
      <w:start w:val="1"/>
      <w:numFmt w:val="decimal"/>
      <w:lvlText w:val="%4."/>
      <w:lvlJc w:val="left"/>
      <w:pPr>
        <w:ind w:left="2860" w:hanging="360"/>
      </w:pPr>
    </w:lvl>
    <w:lvl w:ilvl="4" w:tplc="0C0A0019" w:tentative="1">
      <w:start w:val="1"/>
      <w:numFmt w:val="lowerLetter"/>
      <w:lvlText w:val="%5."/>
      <w:lvlJc w:val="left"/>
      <w:pPr>
        <w:ind w:left="3580" w:hanging="360"/>
      </w:pPr>
    </w:lvl>
    <w:lvl w:ilvl="5" w:tplc="0C0A001B" w:tentative="1">
      <w:start w:val="1"/>
      <w:numFmt w:val="lowerRoman"/>
      <w:lvlText w:val="%6."/>
      <w:lvlJc w:val="right"/>
      <w:pPr>
        <w:ind w:left="4300" w:hanging="180"/>
      </w:pPr>
    </w:lvl>
    <w:lvl w:ilvl="6" w:tplc="0C0A000F" w:tentative="1">
      <w:start w:val="1"/>
      <w:numFmt w:val="decimal"/>
      <w:lvlText w:val="%7."/>
      <w:lvlJc w:val="left"/>
      <w:pPr>
        <w:ind w:left="5020" w:hanging="360"/>
      </w:pPr>
    </w:lvl>
    <w:lvl w:ilvl="7" w:tplc="0C0A0019" w:tentative="1">
      <w:start w:val="1"/>
      <w:numFmt w:val="lowerLetter"/>
      <w:lvlText w:val="%8."/>
      <w:lvlJc w:val="left"/>
      <w:pPr>
        <w:ind w:left="5740" w:hanging="360"/>
      </w:pPr>
    </w:lvl>
    <w:lvl w:ilvl="8" w:tplc="0C0A001B" w:tentative="1">
      <w:start w:val="1"/>
      <w:numFmt w:val="lowerRoman"/>
      <w:lvlText w:val="%9."/>
      <w:lvlJc w:val="right"/>
      <w:pPr>
        <w:ind w:left="6460" w:hanging="180"/>
      </w:pPr>
    </w:lvl>
  </w:abstractNum>
  <w:abstractNum w:abstractNumId="22" w15:restartNumberingAfterBreak="0">
    <w:nsid w:val="630E49A1"/>
    <w:multiLevelType w:val="hybridMultilevel"/>
    <w:tmpl w:val="EFAC5FD8"/>
    <w:lvl w:ilvl="0" w:tplc="772EBDE6">
      <w:start w:val="1"/>
      <w:numFmt w:val="lowerLetter"/>
      <w:lvlText w:val="%1)"/>
      <w:lvlJc w:val="left"/>
      <w:pPr>
        <w:ind w:left="70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3" w15:restartNumberingAfterBreak="0">
    <w:nsid w:val="7342032B"/>
    <w:multiLevelType w:val="hybridMultilevel"/>
    <w:tmpl w:val="45C4CCEE"/>
    <w:lvl w:ilvl="0" w:tplc="7980C69E">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75AF0CEC"/>
    <w:multiLevelType w:val="hybridMultilevel"/>
    <w:tmpl w:val="6FACAB54"/>
    <w:lvl w:ilvl="0" w:tplc="4C1A0A5A">
      <w:start w:val="1"/>
      <w:numFmt w:val="decimal"/>
      <w:lvlText w:val="%1."/>
      <w:lvlJc w:val="left"/>
      <w:pPr>
        <w:tabs>
          <w:tab w:val="num" w:pos="720"/>
        </w:tabs>
        <w:ind w:left="720" w:hanging="360"/>
      </w:pPr>
      <w:rPr>
        <w:rFonts w:asciiTheme="minorHAnsi" w:eastAsia="Times New Roman" w:hAnsiTheme="minorHAnsi" w:cstheme="minorHAnsi"/>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75F8078C"/>
    <w:multiLevelType w:val="hybridMultilevel"/>
    <w:tmpl w:val="9760E5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7B484BD2"/>
    <w:multiLevelType w:val="multilevel"/>
    <w:tmpl w:val="F5F8E990"/>
    <w:lvl w:ilvl="0">
      <w:start w:val="1"/>
      <w:numFmt w:val="decimal"/>
      <w:lvlText w:val="%1."/>
      <w:lvlJc w:val="left"/>
      <w:pPr>
        <w:tabs>
          <w:tab w:val="num" w:pos="360"/>
        </w:tabs>
        <w:ind w:left="340" w:hanging="340"/>
      </w:pPr>
      <w:rPr>
        <w:rFonts w:ascii="Times New Roman" w:hAnsi="Times New Roman" w:hint="default"/>
        <w:b w:val="0"/>
        <w:i w:val="0"/>
        <w:sz w:val="24"/>
      </w:rPr>
    </w:lvl>
    <w:lvl w:ilvl="1">
      <w:start w:val="1"/>
      <w:numFmt w:val="lowerLetter"/>
      <w:suff w:val="space"/>
      <w:lvlText w:val="%2)"/>
      <w:lvlJc w:val="left"/>
      <w:pPr>
        <w:ind w:left="624" w:hanging="284"/>
      </w:pPr>
      <w:rPr>
        <w:rFonts w:ascii="Times New Roman" w:hAnsi="Times New Roman" w:hint="default"/>
        <w:b w:val="0"/>
        <w:i w:val="0"/>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15:restartNumberingAfterBreak="0">
    <w:nsid w:val="7CCC77B0"/>
    <w:multiLevelType w:val="hybridMultilevel"/>
    <w:tmpl w:val="FAE23432"/>
    <w:lvl w:ilvl="0" w:tplc="0C0A0001">
      <w:start w:val="1"/>
      <w:numFmt w:val="bullet"/>
      <w:lvlText w:val=""/>
      <w:lvlJc w:val="left"/>
      <w:pPr>
        <w:tabs>
          <w:tab w:val="num" w:pos="1125"/>
        </w:tabs>
        <w:ind w:left="1125" w:hanging="360"/>
      </w:pPr>
      <w:rPr>
        <w:rFonts w:ascii="Symbol" w:hAnsi="Symbol" w:hint="default"/>
      </w:rPr>
    </w:lvl>
    <w:lvl w:ilvl="1" w:tplc="0C0A0003" w:tentative="1">
      <w:start w:val="1"/>
      <w:numFmt w:val="bullet"/>
      <w:lvlText w:val="o"/>
      <w:lvlJc w:val="left"/>
      <w:pPr>
        <w:tabs>
          <w:tab w:val="num" w:pos="1845"/>
        </w:tabs>
        <w:ind w:left="1845" w:hanging="360"/>
      </w:pPr>
      <w:rPr>
        <w:rFonts w:ascii="Courier New" w:hAnsi="Courier New" w:cs="Courier New" w:hint="default"/>
      </w:rPr>
    </w:lvl>
    <w:lvl w:ilvl="2" w:tplc="0C0A0005" w:tentative="1">
      <w:start w:val="1"/>
      <w:numFmt w:val="bullet"/>
      <w:lvlText w:val=""/>
      <w:lvlJc w:val="left"/>
      <w:pPr>
        <w:tabs>
          <w:tab w:val="num" w:pos="2565"/>
        </w:tabs>
        <w:ind w:left="2565" w:hanging="360"/>
      </w:pPr>
      <w:rPr>
        <w:rFonts w:ascii="Wingdings" w:hAnsi="Wingdings" w:hint="default"/>
      </w:rPr>
    </w:lvl>
    <w:lvl w:ilvl="3" w:tplc="0C0A0001" w:tentative="1">
      <w:start w:val="1"/>
      <w:numFmt w:val="bullet"/>
      <w:lvlText w:val=""/>
      <w:lvlJc w:val="left"/>
      <w:pPr>
        <w:tabs>
          <w:tab w:val="num" w:pos="3285"/>
        </w:tabs>
        <w:ind w:left="3285" w:hanging="360"/>
      </w:pPr>
      <w:rPr>
        <w:rFonts w:ascii="Symbol" w:hAnsi="Symbol" w:hint="default"/>
      </w:rPr>
    </w:lvl>
    <w:lvl w:ilvl="4" w:tplc="0C0A0003" w:tentative="1">
      <w:start w:val="1"/>
      <w:numFmt w:val="bullet"/>
      <w:lvlText w:val="o"/>
      <w:lvlJc w:val="left"/>
      <w:pPr>
        <w:tabs>
          <w:tab w:val="num" w:pos="4005"/>
        </w:tabs>
        <w:ind w:left="4005" w:hanging="360"/>
      </w:pPr>
      <w:rPr>
        <w:rFonts w:ascii="Courier New" w:hAnsi="Courier New" w:cs="Courier New" w:hint="default"/>
      </w:rPr>
    </w:lvl>
    <w:lvl w:ilvl="5" w:tplc="0C0A0005" w:tentative="1">
      <w:start w:val="1"/>
      <w:numFmt w:val="bullet"/>
      <w:lvlText w:val=""/>
      <w:lvlJc w:val="left"/>
      <w:pPr>
        <w:tabs>
          <w:tab w:val="num" w:pos="4725"/>
        </w:tabs>
        <w:ind w:left="4725" w:hanging="360"/>
      </w:pPr>
      <w:rPr>
        <w:rFonts w:ascii="Wingdings" w:hAnsi="Wingdings" w:hint="default"/>
      </w:rPr>
    </w:lvl>
    <w:lvl w:ilvl="6" w:tplc="0C0A0001" w:tentative="1">
      <w:start w:val="1"/>
      <w:numFmt w:val="bullet"/>
      <w:lvlText w:val=""/>
      <w:lvlJc w:val="left"/>
      <w:pPr>
        <w:tabs>
          <w:tab w:val="num" w:pos="5445"/>
        </w:tabs>
        <w:ind w:left="5445" w:hanging="360"/>
      </w:pPr>
      <w:rPr>
        <w:rFonts w:ascii="Symbol" w:hAnsi="Symbol" w:hint="default"/>
      </w:rPr>
    </w:lvl>
    <w:lvl w:ilvl="7" w:tplc="0C0A0003" w:tentative="1">
      <w:start w:val="1"/>
      <w:numFmt w:val="bullet"/>
      <w:lvlText w:val="o"/>
      <w:lvlJc w:val="left"/>
      <w:pPr>
        <w:tabs>
          <w:tab w:val="num" w:pos="6165"/>
        </w:tabs>
        <w:ind w:left="6165" w:hanging="360"/>
      </w:pPr>
      <w:rPr>
        <w:rFonts w:ascii="Courier New" w:hAnsi="Courier New" w:cs="Courier New" w:hint="default"/>
      </w:rPr>
    </w:lvl>
    <w:lvl w:ilvl="8" w:tplc="0C0A0005" w:tentative="1">
      <w:start w:val="1"/>
      <w:numFmt w:val="bullet"/>
      <w:lvlText w:val=""/>
      <w:lvlJc w:val="left"/>
      <w:pPr>
        <w:tabs>
          <w:tab w:val="num" w:pos="6885"/>
        </w:tabs>
        <w:ind w:left="6885" w:hanging="360"/>
      </w:pPr>
      <w:rPr>
        <w:rFonts w:ascii="Wingdings" w:hAnsi="Wingdings" w:hint="default"/>
      </w:rPr>
    </w:lvl>
  </w:abstractNum>
  <w:abstractNum w:abstractNumId="28" w15:restartNumberingAfterBreak="0">
    <w:nsid w:val="7DA61E90"/>
    <w:multiLevelType w:val="multilevel"/>
    <w:tmpl w:val="B6628654"/>
    <w:lvl w:ilvl="0">
      <w:start w:val="1"/>
      <w:numFmt w:val="decimal"/>
      <w:lvlText w:val="%1."/>
      <w:lvlJc w:val="left"/>
      <w:pPr>
        <w:tabs>
          <w:tab w:val="num" w:pos="360"/>
        </w:tabs>
        <w:ind w:left="340" w:hanging="340"/>
      </w:pPr>
      <w:rPr>
        <w:rFonts w:ascii="Times New Roman" w:hAnsi="Times New Roman" w:hint="default"/>
        <w:b w:val="0"/>
        <w:i w:val="0"/>
        <w:caps w:val="0"/>
        <w:strike w:val="0"/>
        <w:dstrike w:val="0"/>
        <w:outline w:val="0"/>
        <w:shadow w:val="0"/>
        <w:emboss w:val="0"/>
        <w:imprint w:val="0"/>
        <w:vanish w:val="0"/>
        <w:sz w:val="24"/>
        <w:vertAlign w:val="baseline"/>
      </w:rPr>
    </w:lvl>
    <w:lvl w:ilvl="1">
      <w:start w:val="1"/>
      <w:numFmt w:val="lowerLetter"/>
      <w:suff w:val="space"/>
      <w:lvlText w:val="%2)"/>
      <w:lvlJc w:val="left"/>
      <w:pPr>
        <w:ind w:left="624" w:hanging="284"/>
      </w:pPr>
      <w:rPr>
        <w:rFonts w:ascii="Times New Roman" w:hAnsi="Times New Roman" w:hint="default"/>
        <w:b w:val="0"/>
        <w:i w:val="0"/>
        <w:caps w:val="0"/>
        <w:strike w:val="0"/>
        <w:dstrike w:val="0"/>
        <w:outline w:val="0"/>
        <w:shadow w:val="0"/>
        <w:emboss w:val="0"/>
        <w:imprint w:val="0"/>
        <w:vanish w:val="0"/>
        <w:sz w:val="24"/>
        <w:vertAlign w:val="baseline"/>
      </w:rPr>
    </w:lvl>
    <w:lvl w:ilvl="2">
      <w:start w:val="1"/>
      <w:numFmt w:val="lowerRoman"/>
      <w:lvlText w:val="%3."/>
      <w:lvlJc w:val="right"/>
      <w:pPr>
        <w:tabs>
          <w:tab w:val="num" w:pos="907"/>
        </w:tabs>
        <w:ind w:left="907" w:hanging="283"/>
      </w:pPr>
      <w:rPr>
        <w:rFonts w:hint="default"/>
      </w:rPr>
    </w:lvl>
    <w:lvl w:ilvl="3">
      <w:start w:val="1"/>
      <w:numFmt w:val="decimal"/>
      <w:lvlText w:val="%4."/>
      <w:lvlJc w:val="left"/>
      <w:pPr>
        <w:tabs>
          <w:tab w:val="num" w:pos="1021"/>
        </w:tabs>
        <w:ind w:left="1021" w:hanging="397"/>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16cid:durableId="388959823">
    <w:abstractNumId w:val="12"/>
  </w:num>
  <w:num w:numId="2" w16cid:durableId="1390614940">
    <w:abstractNumId w:val="10"/>
  </w:num>
  <w:num w:numId="3" w16cid:durableId="1468626523">
    <w:abstractNumId w:val="4"/>
  </w:num>
  <w:num w:numId="4" w16cid:durableId="667099904">
    <w:abstractNumId w:val="18"/>
  </w:num>
  <w:num w:numId="5" w16cid:durableId="1117069078">
    <w:abstractNumId w:val="12"/>
  </w:num>
  <w:num w:numId="6" w16cid:durableId="7210549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407495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7831378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45650862">
    <w:abstractNumId w:val="27"/>
  </w:num>
  <w:num w:numId="10" w16cid:durableId="16034116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67708810">
    <w:abstractNumId w:val="6"/>
  </w:num>
  <w:num w:numId="12" w16cid:durableId="1239094098">
    <w:abstractNumId w:val="23"/>
  </w:num>
  <w:num w:numId="13" w16cid:durableId="1192065055">
    <w:abstractNumId w:val="17"/>
  </w:num>
  <w:num w:numId="14" w16cid:durableId="94137256">
    <w:abstractNumId w:val="15"/>
  </w:num>
  <w:num w:numId="15" w16cid:durableId="1244219825">
    <w:abstractNumId w:val="25"/>
  </w:num>
  <w:num w:numId="16" w16cid:durableId="1762871126">
    <w:abstractNumId w:val="1"/>
  </w:num>
  <w:num w:numId="17" w16cid:durableId="1816558214">
    <w:abstractNumId w:val="20"/>
  </w:num>
  <w:num w:numId="18" w16cid:durableId="191840485">
    <w:abstractNumId w:val="21"/>
  </w:num>
  <w:num w:numId="19" w16cid:durableId="2014254715">
    <w:abstractNumId w:val="24"/>
  </w:num>
  <w:num w:numId="20" w16cid:durableId="860363985">
    <w:abstractNumId w:val="7"/>
  </w:num>
  <w:num w:numId="21" w16cid:durableId="575937901">
    <w:abstractNumId w:val="8"/>
  </w:num>
  <w:num w:numId="22" w16cid:durableId="577205643">
    <w:abstractNumId w:val="14"/>
  </w:num>
  <w:num w:numId="23" w16cid:durableId="1213229760">
    <w:abstractNumId w:val="28"/>
  </w:num>
  <w:num w:numId="24" w16cid:durableId="331572115">
    <w:abstractNumId w:val="26"/>
  </w:num>
  <w:num w:numId="25" w16cid:durableId="1335766574">
    <w:abstractNumId w:val="5"/>
  </w:num>
  <w:num w:numId="26" w16cid:durableId="1492213063">
    <w:abstractNumId w:val="16"/>
  </w:num>
  <w:num w:numId="27" w16cid:durableId="33233591">
    <w:abstractNumId w:val="2"/>
  </w:num>
  <w:num w:numId="28" w16cid:durableId="1313102283">
    <w:abstractNumId w:val="9"/>
  </w:num>
  <w:num w:numId="29" w16cid:durableId="45956212">
    <w:abstractNumId w:val="11"/>
  </w:num>
  <w:num w:numId="30" w16cid:durableId="381373088">
    <w:abstractNumId w:val="3"/>
  </w:num>
  <w:num w:numId="31" w16cid:durableId="9450386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0184"/>
    <w:rsid w:val="000002CE"/>
    <w:rsid w:val="0000099A"/>
    <w:rsid w:val="00014762"/>
    <w:rsid w:val="00016E90"/>
    <w:rsid w:val="000241AD"/>
    <w:rsid w:val="000275F5"/>
    <w:rsid w:val="000328FC"/>
    <w:rsid w:val="000332CD"/>
    <w:rsid w:val="00034F67"/>
    <w:rsid w:val="00042A4F"/>
    <w:rsid w:val="00045120"/>
    <w:rsid w:val="0005054C"/>
    <w:rsid w:val="00050970"/>
    <w:rsid w:val="00057B5B"/>
    <w:rsid w:val="00062C50"/>
    <w:rsid w:val="00064ECF"/>
    <w:rsid w:val="000704FE"/>
    <w:rsid w:val="000718C2"/>
    <w:rsid w:val="00074FC3"/>
    <w:rsid w:val="00080645"/>
    <w:rsid w:val="0009549A"/>
    <w:rsid w:val="000A5B70"/>
    <w:rsid w:val="000B2CDB"/>
    <w:rsid w:val="000B3DB8"/>
    <w:rsid w:val="000C25BD"/>
    <w:rsid w:val="000D1149"/>
    <w:rsid w:val="000D1850"/>
    <w:rsid w:val="000D6A8E"/>
    <w:rsid w:val="000E00DC"/>
    <w:rsid w:val="000E3A2A"/>
    <w:rsid w:val="000E72FD"/>
    <w:rsid w:val="000E7642"/>
    <w:rsid w:val="000F38F8"/>
    <w:rsid w:val="000F59BC"/>
    <w:rsid w:val="00102B91"/>
    <w:rsid w:val="00112EDB"/>
    <w:rsid w:val="0012143E"/>
    <w:rsid w:val="00122269"/>
    <w:rsid w:val="001376B5"/>
    <w:rsid w:val="0014589F"/>
    <w:rsid w:val="00147C1D"/>
    <w:rsid w:val="00147C32"/>
    <w:rsid w:val="0015437F"/>
    <w:rsid w:val="00156120"/>
    <w:rsid w:val="00162913"/>
    <w:rsid w:val="00163196"/>
    <w:rsid w:val="00171624"/>
    <w:rsid w:val="00172503"/>
    <w:rsid w:val="00173FC3"/>
    <w:rsid w:val="00176C3E"/>
    <w:rsid w:val="00177C21"/>
    <w:rsid w:val="00177C2B"/>
    <w:rsid w:val="00180192"/>
    <w:rsid w:val="001831DA"/>
    <w:rsid w:val="00185048"/>
    <w:rsid w:val="0018764C"/>
    <w:rsid w:val="00190242"/>
    <w:rsid w:val="001912B2"/>
    <w:rsid w:val="00192571"/>
    <w:rsid w:val="00194221"/>
    <w:rsid w:val="00196755"/>
    <w:rsid w:val="001969EA"/>
    <w:rsid w:val="001A0CFD"/>
    <w:rsid w:val="001A4597"/>
    <w:rsid w:val="001A63D1"/>
    <w:rsid w:val="001A7FBA"/>
    <w:rsid w:val="001B1F0B"/>
    <w:rsid w:val="001B5609"/>
    <w:rsid w:val="001C74C6"/>
    <w:rsid w:val="001D5F68"/>
    <w:rsid w:val="001E0336"/>
    <w:rsid w:val="001E1CB3"/>
    <w:rsid w:val="001E3785"/>
    <w:rsid w:val="001E574B"/>
    <w:rsid w:val="001E64B7"/>
    <w:rsid w:val="001E69BE"/>
    <w:rsid w:val="001F299E"/>
    <w:rsid w:val="001F2E5E"/>
    <w:rsid w:val="00200287"/>
    <w:rsid w:val="002006FA"/>
    <w:rsid w:val="00203156"/>
    <w:rsid w:val="00203520"/>
    <w:rsid w:val="002057A5"/>
    <w:rsid w:val="0021045F"/>
    <w:rsid w:val="0021569C"/>
    <w:rsid w:val="00216FB6"/>
    <w:rsid w:val="0022014D"/>
    <w:rsid w:val="00221BBD"/>
    <w:rsid w:val="00226266"/>
    <w:rsid w:val="0022656C"/>
    <w:rsid w:val="00233810"/>
    <w:rsid w:val="00233B13"/>
    <w:rsid w:val="002344E6"/>
    <w:rsid w:val="0023488D"/>
    <w:rsid w:val="0024425C"/>
    <w:rsid w:val="00245A50"/>
    <w:rsid w:val="0024760C"/>
    <w:rsid w:val="002503B3"/>
    <w:rsid w:val="00254BD4"/>
    <w:rsid w:val="00255B1C"/>
    <w:rsid w:val="0025666F"/>
    <w:rsid w:val="00256D1F"/>
    <w:rsid w:val="00261E6A"/>
    <w:rsid w:val="002670F7"/>
    <w:rsid w:val="00272C75"/>
    <w:rsid w:val="00272EDD"/>
    <w:rsid w:val="00282C75"/>
    <w:rsid w:val="00285845"/>
    <w:rsid w:val="00285A62"/>
    <w:rsid w:val="00286D99"/>
    <w:rsid w:val="0029733C"/>
    <w:rsid w:val="002A07B1"/>
    <w:rsid w:val="002A3FA4"/>
    <w:rsid w:val="002A4FC2"/>
    <w:rsid w:val="002A6CF7"/>
    <w:rsid w:val="002A741F"/>
    <w:rsid w:val="002B281B"/>
    <w:rsid w:val="002B3706"/>
    <w:rsid w:val="002B4E70"/>
    <w:rsid w:val="002B7276"/>
    <w:rsid w:val="002C10BD"/>
    <w:rsid w:val="002C2A5C"/>
    <w:rsid w:val="002C2B26"/>
    <w:rsid w:val="002D0366"/>
    <w:rsid w:val="002D057F"/>
    <w:rsid w:val="002D474F"/>
    <w:rsid w:val="002E08AC"/>
    <w:rsid w:val="002E5F4A"/>
    <w:rsid w:val="002E6B59"/>
    <w:rsid w:val="002F57A6"/>
    <w:rsid w:val="002F7625"/>
    <w:rsid w:val="00300FF9"/>
    <w:rsid w:val="00305C03"/>
    <w:rsid w:val="0030795C"/>
    <w:rsid w:val="00312988"/>
    <w:rsid w:val="00312A83"/>
    <w:rsid w:val="003153D3"/>
    <w:rsid w:val="00321B38"/>
    <w:rsid w:val="00325CAB"/>
    <w:rsid w:val="00325E56"/>
    <w:rsid w:val="00326908"/>
    <w:rsid w:val="00331FE4"/>
    <w:rsid w:val="003321E1"/>
    <w:rsid w:val="00332A3E"/>
    <w:rsid w:val="00334DE4"/>
    <w:rsid w:val="00341927"/>
    <w:rsid w:val="00344880"/>
    <w:rsid w:val="00344E43"/>
    <w:rsid w:val="0035039E"/>
    <w:rsid w:val="00352AF5"/>
    <w:rsid w:val="00353C25"/>
    <w:rsid w:val="00356391"/>
    <w:rsid w:val="00356B62"/>
    <w:rsid w:val="00360E21"/>
    <w:rsid w:val="003626B4"/>
    <w:rsid w:val="003646B5"/>
    <w:rsid w:val="003663C5"/>
    <w:rsid w:val="00366665"/>
    <w:rsid w:val="00367550"/>
    <w:rsid w:val="003716BD"/>
    <w:rsid w:val="00377A45"/>
    <w:rsid w:val="00382A69"/>
    <w:rsid w:val="003832E8"/>
    <w:rsid w:val="00386CAB"/>
    <w:rsid w:val="00396A27"/>
    <w:rsid w:val="003A1A5D"/>
    <w:rsid w:val="003A3D02"/>
    <w:rsid w:val="003A5673"/>
    <w:rsid w:val="003A7CB7"/>
    <w:rsid w:val="003B08A4"/>
    <w:rsid w:val="003B2047"/>
    <w:rsid w:val="003B2988"/>
    <w:rsid w:val="003B47AE"/>
    <w:rsid w:val="003B500F"/>
    <w:rsid w:val="003B65BE"/>
    <w:rsid w:val="003B67D2"/>
    <w:rsid w:val="003B776A"/>
    <w:rsid w:val="003B7A2D"/>
    <w:rsid w:val="003C73F0"/>
    <w:rsid w:val="003D1723"/>
    <w:rsid w:val="003D476D"/>
    <w:rsid w:val="003D7CBF"/>
    <w:rsid w:val="003E0585"/>
    <w:rsid w:val="003E5C73"/>
    <w:rsid w:val="003F2E36"/>
    <w:rsid w:val="003F3BC3"/>
    <w:rsid w:val="003F4EFA"/>
    <w:rsid w:val="00400D2D"/>
    <w:rsid w:val="0040404C"/>
    <w:rsid w:val="004078D1"/>
    <w:rsid w:val="00410317"/>
    <w:rsid w:val="00421411"/>
    <w:rsid w:val="004257CD"/>
    <w:rsid w:val="004319C5"/>
    <w:rsid w:val="004358A5"/>
    <w:rsid w:val="00435F5F"/>
    <w:rsid w:val="00440B28"/>
    <w:rsid w:val="00446582"/>
    <w:rsid w:val="00454E30"/>
    <w:rsid w:val="00456636"/>
    <w:rsid w:val="00462050"/>
    <w:rsid w:val="00462FA7"/>
    <w:rsid w:val="00466B54"/>
    <w:rsid w:val="00471C1C"/>
    <w:rsid w:val="004741A5"/>
    <w:rsid w:val="004776FC"/>
    <w:rsid w:val="00480AFB"/>
    <w:rsid w:val="00480E2B"/>
    <w:rsid w:val="00484A5E"/>
    <w:rsid w:val="00490E7A"/>
    <w:rsid w:val="00492358"/>
    <w:rsid w:val="00496355"/>
    <w:rsid w:val="004A13D8"/>
    <w:rsid w:val="004A3DF5"/>
    <w:rsid w:val="004A5485"/>
    <w:rsid w:val="004B0A65"/>
    <w:rsid w:val="004B14F5"/>
    <w:rsid w:val="004B293D"/>
    <w:rsid w:val="004B41D1"/>
    <w:rsid w:val="004B4C49"/>
    <w:rsid w:val="004C15DF"/>
    <w:rsid w:val="004C5E87"/>
    <w:rsid w:val="004D0A58"/>
    <w:rsid w:val="004D1AB0"/>
    <w:rsid w:val="004D242A"/>
    <w:rsid w:val="004D6545"/>
    <w:rsid w:val="004D72D0"/>
    <w:rsid w:val="004D774E"/>
    <w:rsid w:val="004E1BB1"/>
    <w:rsid w:val="004F0740"/>
    <w:rsid w:val="004F2145"/>
    <w:rsid w:val="004F33AD"/>
    <w:rsid w:val="00502C3D"/>
    <w:rsid w:val="005058CA"/>
    <w:rsid w:val="00506852"/>
    <w:rsid w:val="00512A51"/>
    <w:rsid w:val="005173D0"/>
    <w:rsid w:val="00526B9F"/>
    <w:rsid w:val="005375B0"/>
    <w:rsid w:val="005416F7"/>
    <w:rsid w:val="005468BF"/>
    <w:rsid w:val="00550298"/>
    <w:rsid w:val="0056121B"/>
    <w:rsid w:val="00563C9E"/>
    <w:rsid w:val="00566DD8"/>
    <w:rsid w:val="00567A60"/>
    <w:rsid w:val="005703BA"/>
    <w:rsid w:val="00572858"/>
    <w:rsid w:val="00572B9E"/>
    <w:rsid w:val="00572CB4"/>
    <w:rsid w:val="00582B94"/>
    <w:rsid w:val="00583AE0"/>
    <w:rsid w:val="0059315B"/>
    <w:rsid w:val="00594710"/>
    <w:rsid w:val="00596798"/>
    <w:rsid w:val="0059782B"/>
    <w:rsid w:val="005A27EB"/>
    <w:rsid w:val="005C1B54"/>
    <w:rsid w:val="005C22B3"/>
    <w:rsid w:val="005C62C7"/>
    <w:rsid w:val="005D0B0F"/>
    <w:rsid w:val="005D168A"/>
    <w:rsid w:val="005D27B1"/>
    <w:rsid w:val="005D4DA1"/>
    <w:rsid w:val="005E1A99"/>
    <w:rsid w:val="005E72E2"/>
    <w:rsid w:val="00610AE8"/>
    <w:rsid w:val="00615377"/>
    <w:rsid w:val="006162D7"/>
    <w:rsid w:val="00617329"/>
    <w:rsid w:val="0062256C"/>
    <w:rsid w:val="00626084"/>
    <w:rsid w:val="00626638"/>
    <w:rsid w:val="00627EB6"/>
    <w:rsid w:val="00643754"/>
    <w:rsid w:val="006438EA"/>
    <w:rsid w:val="00654AD6"/>
    <w:rsid w:val="0066103F"/>
    <w:rsid w:val="00663B2A"/>
    <w:rsid w:val="006662EE"/>
    <w:rsid w:val="00670EEE"/>
    <w:rsid w:val="00671211"/>
    <w:rsid w:val="00673CF9"/>
    <w:rsid w:val="00691AEB"/>
    <w:rsid w:val="00691D4A"/>
    <w:rsid w:val="0069262C"/>
    <w:rsid w:val="006A107F"/>
    <w:rsid w:val="006A2F1C"/>
    <w:rsid w:val="006A414A"/>
    <w:rsid w:val="006A696C"/>
    <w:rsid w:val="006A6A00"/>
    <w:rsid w:val="006A6E56"/>
    <w:rsid w:val="006A7626"/>
    <w:rsid w:val="006B044B"/>
    <w:rsid w:val="006B5760"/>
    <w:rsid w:val="006B5A2F"/>
    <w:rsid w:val="006C06D2"/>
    <w:rsid w:val="006C25AE"/>
    <w:rsid w:val="006C531A"/>
    <w:rsid w:val="006D0FF8"/>
    <w:rsid w:val="006D1AC3"/>
    <w:rsid w:val="006D60EF"/>
    <w:rsid w:val="006D61A2"/>
    <w:rsid w:val="006E3A9E"/>
    <w:rsid w:val="006F2583"/>
    <w:rsid w:val="006F41C7"/>
    <w:rsid w:val="006F4BAF"/>
    <w:rsid w:val="006F5B89"/>
    <w:rsid w:val="007006DB"/>
    <w:rsid w:val="007035F3"/>
    <w:rsid w:val="00706903"/>
    <w:rsid w:val="00710FB0"/>
    <w:rsid w:val="0071191F"/>
    <w:rsid w:val="00712795"/>
    <w:rsid w:val="00714369"/>
    <w:rsid w:val="00714ACF"/>
    <w:rsid w:val="00715648"/>
    <w:rsid w:val="00721D74"/>
    <w:rsid w:val="00723D1B"/>
    <w:rsid w:val="00726148"/>
    <w:rsid w:val="007322C3"/>
    <w:rsid w:val="00736806"/>
    <w:rsid w:val="00736C12"/>
    <w:rsid w:val="00742D82"/>
    <w:rsid w:val="00742ED1"/>
    <w:rsid w:val="007530EC"/>
    <w:rsid w:val="00753651"/>
    <w:rsid w:val="00755665"/>
    <w:rsid w:val="00762505"/>
    <w:rsid w:val="00763FE2"/>
    <w:rsid w:val="00771747"/>
    <w:rsid w:val="00771D0F"/>
    <w:rsid w:val="00773CD6"/>
    <w:rsid w:val="00781574"/>
    <w:rsid w:val="00781662"/>
    <w:rsid w:val="00782DAE"/>
    <w:rsid w:val="0078584F"/>
    <w:rsid w:val="00787568"/>
    <w:rsid w:val="00791C0D"/>
    <w:rsid w:val="007921ED"/>
    <w:rsid w:val="00794633"/>
    <w:rsid w:val="00795347"/>
    <w:rsid w:val="007A0D18"/>
    <w:rsid w:val="007A2409"/>
    <w:rsid w:val="007A47AE"/>
    <w:rsid w:val="007A7012"/>
    <w:rsid w:val="007B133B"/>
    <w:rsid w:val="007B2D2E"/>
    <w:rsid w:val="007B5D2E"/>
    <w:rsid w:val="007C14FC"/>
    <w:rsid w:val="007C6B79"/>
    <w:rsid w:val="007D36C0"/>
    <w:rsid w:val="007D4B37"/>
    <w:rsid w:val="007D502C"/>
    <w:rsid w:val="007E1A86"/>
    <w:rsid w:val="007E40A5"/>
    <w:rsid w:val="007E40F9"/>
    <w:rsid w:val="007E76E7"/>
    <w:rsid w:val="00802E32"/>
    <w:rsid w:val="00804EF4"/>
    <w:rsid w:val="00807FD8"/>
    <w:rsid w:val="008100DB"/>
    <w:rsid w:val="008159AB"/>
    <w:rsid w:val="0081640A"/>
    <w:rsid w:val="00825B3A"/>
    <w:rsid w:val="00833196"/>
    <w:rsid w:val="00834235"/>
    <w:rsid w:val="00834343"/>
    <w:rsid w:val="008354CC"/>
    <w:rsid w:val="008370DE"/>
    <w:rsid w:val="00844E33"/>
    <w:rsid w:val="00845520"/>
    <w:rsid w:val="00847FFA"/>
    <w:rsid w:val="00850310"/>
    <w:rsid w:val="0085409B"/>
    <w:rsid w:val="00857F7E"/>
    <w:rsid w:val="00862AF0"/>
    <w:rsid w:val="00863552"/>
    <w:rsid w:val="0086610E"/>
    <w:rsid w:val="00866FBD"/>
    <w:rsid w:val="0086763D"/>
    <w:rsid w:val="00870540"/>
    <w:rsid w:val="00870798"/>
    <w:rsid w:val="008710B4"/>
    <w:rsid w:val="00873495"/>
    <w:rsid w:val="00876EDB"/>
    <w:rsid w:val="0088050A"/>
    <w:rsid w:val="0088107D"/>
    <w:rsid w:val="008818F1"/>
    <w:rsid w:val="00884533"/>
    <w:rsid w:val="00885907"/>
    <w:rsid w:val="0089024E"/>
    <w:rsid w:val="00890761"/>
    <w:rsid w:val="00892D7B"/>
    <w:rsid w:val="008962B5"/>
    <w:rsid w:val="008A105D"/>
    <w:rsid w:val="008A3071"/>
    <w:rsid w:val="008B449B"/>
    <w:rsid w:val="008B695B"/>
    <w:rsid w:val="008C7A84"/>
    <w:rsid w:val="008C7FF5"/>
    <w:rsid w:val="008D290D"/>
    <w:rsid w:val="008E0392"/>
    <w:rsid w:val="008E0EE2"/>
    <w:rsid w:val="008E1A78"/>
    <w:rsid w:val="008E5CDC"/>
    <w:rsid w:val="008E6517"/>
    <w:rsid w:val="008E7F8A"/>
    <w:rsid w:val="008F4DFD"/>
    <w:rsid w:val="0090191C"/>
    <w:rsid w:val="00905DE7"/>
    <w:rsid w:val="00906195"/>
    <w:rsid w:val="0091783E"/>
    <w:rsid w:val="009276C2"/>
    <w:rsid w:val="009320BA"/>
    <w:rsid w:val="009453B0"/>
    <w:rsid w:val="0094661B"/>
    <w:rsid w:val="00946C01"/>
    <w:rsid w:val="00946FD6"/>
    <w:rsid w:val="009560BE"/>
    <w:rsid w:val="0095626A"/>
    <w:rsid w:val="00957E31"/>
    <w:rsid w:val="00960016"/>
    <w:rsid w:val="009653BA"/>
    <w:rsid w:val="00966971"/>
    <w:rsid w:val="009722AD"/>
    <w:rsid w:val="00972DD7"/>
    <w:rsid w:val="009733B1"/>
    <w:rsid w:val="00976E48"/>
    <w:rsid w:val="00983CE5"/>
    <w:rsid w:val="00985E54"/>
    <w:rsid w:val="00993C31"/>
    <w:rsid w:val="00994ED3"/>
    <w:rsid w:val="00997E33"/>
    <w:rsid w:val="009A20D6"/>
    <w:rsid w:val="009A2AFC"/>
    <w:rsid w:val="009A33AF"/>
    <w:rsid w:val="009A3EAC"/>
    <w:rsid w:val="009A4BCE"/>
    <w:rsid w:val="009A7062"/>
    <w:rsid w:val="009B07E4"/>
    <w:rsid w:val="009C2166"/>
    <w:rsid w:val="009C48FA"/>
    <w:rsid w:val="009D7073"/>
    <w:rsid w:val="009D7E77"/>
    <w:rsid w:val="009E2726"/>
    <w:rsid w:val="009E28B1"/>
    <w:rsid w:val="009E3668"/>
    <w:rsid w:val="009E603D"/>
    <w:rsid w:val="009F3146"/>
    <w:rsid w:val="009F7668"/>
    <w:rsid w:val="00A01325"/>
    <w:rsid w:val="00A02904"/>
    <w:rsid w:val="00A02F19"/>
    <w:rsid w:val="00A0494D"/>
    <w:rsid w:val="00A06FEF"/>
    <w:rsid w:val="00A11F7F"/>
    <w:rsid w:val="00A136D8"/>
    <w:rsid w:val="00A14017"/>
    <w:rsid w:val="00A14148"/>
    <w:rsid w:val="00A20814"/>
    <w:rsid w:val="00A20CCB"/>
    <w:rsid w:val="00A218E5"/>
    <w:rsid w:val="00A22C93"/>
    <w:rsid w:val="00A30854"/>
    <w:rsid w:val="00A31696"/>
    <w:rsid w:val="00A32D82"/>
    <w:rsid w:val="00A32E70"/>
    <w:rsid w:val="00A34FDB"/>
    <w:rsid w:val="00A36F56"/>
    <w:rsid w:val="00A42213"/>
    <w:rsid w:val="00A428B7"/>
    <w:rsid w:val="00A452FB"/>
    <w:rsid w:val="00A4771F"/>
    <w:rsid w:val="00A51E22"/>
    <w:rsid w:val="00A5656A"/>
    <w:rsid w:val="00A63699"/>
    <w:rsid w:val="00A676D4"/>
    <w:rsid w:val="00A70635"/>
    <w:rsid w:val="00A71A97"/>
    <w:rsid w:val="00A74BD4"/>
    <w:rsid w:val="00A75B47"/>
    <w:rsid w:val="00A84576"/>
    <w:rsid w:val="00A87977"/>
    <w:rsid w:val="00A90184"/>
    <w:rsid w:val="00A9029B"/>
    <w:rsid w:val="00AA5B16"/>
    <w:rsid w:val="00AB5823"/>
    <w:rsid w:val="00AB5CED"/>
    <w:rsid w:val="00AB74B0"/>
    <w:rsid w:val="00AC1162"/>
    <w:rsid w:val="00AC4F47"/>
    <w:rsid w:val="00AC7489"/>
    <w:rsid w:val="00AD759F"/>
    <w:rsid w:val="00AE5D04"/>
    <w:rsid w:val="00AE6426"/>
    <w:rsid w:val="00AF0656"/>
    <w:rsid w:val="00AF115E"/>
    <w:rsid w:val="00AF3F39"/>
    <w:rsid w:val="00AF4F18"/>
    <w:rsid w:val="00AF5565"/>
    <w:rsid w:val="00B0406E"/>
    <w:rsid w:val="00B11B59"/>
    <w:rsid w:val="00B12B79"/>
    <w:rsid w:val="00B12DC9"/>
    <w:rsid w:val="00B22AEE"/>
    <w:rsid w:val="00B239EC"/>
    <w:rsid w:val="00B310C3"/>
    <w:rsid w:val="00B34CC2"/>
    <w:rsid w:val="00B409A8"/>
    <w:rsid w:val="00B42497"/>
    <w:rsid w:val="00B4335C"/>
    <w:rsid w:val="00B44B19"/>
    <w:rsid w:val="00B46FFA"/>
    <w:rsid w:val="00B53912"/>
    <w:rsid w:val="00B60005"/>
    <w:rsid w:val="00B62B3B"/>
    <w:rsid w:val="00B67FE0"/>
    <w:rsid w:val="00B722DE"/>
    <w:rsid w:val="00B728EC"/>
    <w:rsid w:val="00B74EBB"/>
    <w:rsid w:val="00B7563C"/>
    <w:rsid w:val="00B803AD"/>
    <w:rsid w:val="00B822C3"/>
    <w:rsid w:val="00B84C2E"/>
    <w:rsid w:val="00B8715E"/>
    <w:rsid w:val="00B92FBF"/>
    <w:rsid w:val="00B939BF"/>
    <w:rsid w:val="00B959B5"/>
    <w:rsid w:val="00BB1749"/>
    <w:rsid w:val="00BC131D"/>
    <w:rsid w:val="00BC6F3C"/>
    <w:rsid w:val="00BD0A43"/>
    <w:rsid w:val="00BD233B"/>
    <w:rsid w:val="00BD330A"/>
    <w:rsid w:val="00BD6736"/>
    <w:rsid w:val="00BD6EED"/>
    <w:rsid w:val="00BD71E2"/>
    <w:rsid w:val="00BD7D03"/>
    <w:rsid w:val="00BE0B36"/>
    <w:rsid w:val="00BE1E8F"/>
    <w:rsid w:val="00BE52E8"/>
    <w:rsid w:val="00BE7517"/>
    <w:rsid w:val="00BE75F6"/>
    <w:rsid w:val="00BF5A9F"/>
    <w:rsid w:val="00BF5B58"/>
    <w:rsid w:val="00C016C6"/>
    <w:rsid w:val="00C01DEE"/>
    <w:rsid w:val="00C02695"/>
    <w:rsid w:val="00C028F2"/>
    <w:rsid w:val="00C03F84"/>
    <w:rsid w:val="00C10D2C"/>
    <w:rsid w:val="00C144F6"/>
    <w:rsid w:val="00C16474"/>
    <w:rsid w:val="00C23010"/>
    <w:rsid w:val="00C237F4"/>
    <w:rsid w:val="00C25FAE"/>
    <w:rsid w:val="00C3497A"/>
    <w:rsid w:val="00C3721C"/>
    <w:rsid w:val="00C415F6"/>
    <w:rsid w:val="00C42BB7"/>
    <w:rsid w:val="00C45479"/>
    <w:rsid w:val="00C52A02"/>
    <w:rsid w:val="00C53772"/>
    <w:rsid w:val="00C54779"/>
    <w:rsid w:val="00C56330"/>
    <w:rsid w:val="00C56D0A"/>
    <w:rsid w:val="00C61873"/>
    <w:rsid w:val="00C63E4A"/>
    <w:rsid w:val="00C6432D"/>
    <w:rsid w:val="00C64892"/>
    <w:rsid w:val="00C64E5C"/>
    <w:rsid w:val="00C651C4"/>
    <w:rsid w:val="00C70398"/>
    <w:rsid w:val="00C72A38"/>
    <w:rsid w:val="00C77342"/>
    <w:rsid w:val="00C808A8"/>
    <w:rsid w:val="00C80D21"/>
    <w:rsid w:val="00C81375"/>
    <w:rsid w:val="00C93266"/>
    <w:rsid w:val="00C939B5"/>
    <w:rsid w:val="00C962A5"/>
    <w:rsid w:val="00C97497"/>
    <w:rsid w:val="00CA412A"/>
    <w:rsid w:val="00CA47A5"/>
    <w:rsid w:val="00CA4906"/>
    <w:rsid w:val="00CA7281"/>
    <w:rsid w:val="00CA7314"/>
    <w:rsid w:val="00CB2788"/>
    <w:rsid w:val="00CB3969"/>
    <w:rsid w:val="00CB4450"/>
    <w:rsid w:val="00CC4141"/>
    <w:rsid w:val="00CD3392"/>
    <w:rsid w:val="00CD68E3"/>
    <w:rsid w:val="00CE4B13"/>
    <w:rsid w:val="00CE64D2"/>
    <w:rsid w:val="00CF1A47"/>
    <w:rsid w:val="00CF2FC2"/>
    <w:rsid w:val="00CF606B"/>
    <w:rsid w:val="00D0222C"/>
    <w:rsid w:val="00D05066"/>
    <w:rsid w:val="00D05612"/>
    <w:rsid w:val="00D058E8"/>
    <w:rsid w:val="00D23343"/>
    <w:rsid w:val="00D24109"/>
    <w:rsid w:val="00D26BF6"/>
    <w:rsid w:val="00D27ACA"/>
    <w:rsid w:val="00D31562"/>
    <w:rsid w:val="00D33454"/>
    <w:rsid w:val="00D370B9"/>
    <w:rsid w:val="00D37A68"/>
    <w:rsid w:val="00D41E39"/>
    <w:rsid w:val="00D42D8B"/>
    <w:rsid w:val="00D43FA9"/>
    <w:rsid w:val="00D440B2"/>
    <w:rsid w:val="00D45A4C"/>
    <w:rsid w:val="00D46871"/>
    <w:rsid w:val="00D5086A"/>
    <w:rsid w:val="00D55E68"/>
    <w:rsid w:val="00D60195"/>
    <w:rsid w:val="00D6183B"/>
    <w:rsid w:val="00D76BAB"/>
    <w:rsid w:val="00D80EF7"/>
    <w:rsid w:val="00D90869"/>
    <w:rsid w:val="00D91AF9"/>
    <w:rsid w:val="00D92A10"/>
    <w:rsid w:val="00D92C4B"/>
    <w:rsid w:val="00D95230"/>
    <w:rsid w:val="00D9701F"/>
    <w:rsid w:val="00DA19E5"/>
    <w:rsid w:val="00DA5523"/>
    <w:rsid w:val="00DA67E3"/>
    <w:rsid w:val="00DC6A2B"/>
    <w:rsid w:val="00DC778D"/>
    <w:rsid w:val="00DD0003"/>
    <w:rsid w:val="00DD5D0C"/>
    <w:rsid w:val="00DE4F0A"/>
    <w:rsid w:val="00DF6FED"/>
    <w:rsid w:val="00DF7006"/>
    <w:rsid w:val="00E022EE"/>
    <w:rsid w:val="00E029D1"/>
    <w:rsid w:val="00E1471B"/>
    <w:rsid w:val="00E14C65"/>
    <w:rsid w:val="00E20510"/>
    <w:rsid w:val="00E30E57"/>
    <w:rsid w:val="00E31B7C"/>
    <w:rsid w:val="00E34271"/>
    <w:rsid w:val="00E42FF0"/>
    <w:rsid w:val="00E50211"/>
    <w:rsid w:val="00E5105D"/>
    <w:rsid w:val="00E5121C"/>
    <w:rsid w:val="00E56AB6"/>
    <w:rsid w:val="00E577A7"/>
    <w:rsid w:val="00E57BFA"/>
    <w:rsid w:val="00E60DB9"/>
    <w:rsid w:val="00E60DE1"/>
    <w:rsid w:val="00E72CFC"/>
    <w:rsid w:val="00E751C1"/>
    <w:rsid w:val="00E7658E"/>
    <w:rsid w:val="00E77092"/>
    <w:rsid w:val="00E80010"/>
    <w:rsid w:val="00E842DD"/>
    <w:rsid w:val="00E8467A"/>
    <w:rsid w:val="00E87EB6"/>
    <w:rsid w:val="00E94E78"/>
    <w:rsid w:val="00E951C5"/>
    <w:rsid w:val="00E96B3B"/>
    <w:rsid w:val="00E96F1A"/>
    <w:rsid w:val="00EA4726"/>
    <w:rsid w:val="00EA5A28"/>
    <w:rsid w:val="00EB3D4C"/>
    <w:rsid w:val="00EB4A71"/>
    <w:rsid w:val="00EB710D"/>
    <w:rsid w:val="00EB759D"/>
    <w:rsid w:val="00EC5607"/>
    <w:rsid w:val="00EC75FC"/>
    <w:rsid w:val="00ED7BE9"/>
    <w:rsid w:val="00EE05EA"/>
    <w:rsid w:val="00EE1C02"/>
    <w:rsid w:val="00EE1DBC"/>
    <w:rsid w:val="00EE22EA"/>
    <w:rsid w:val="00EE2E5A"/>
    <w:rsid w:val="00EE38B4"/>
    <w:rsid w:val="00EF42E6"/>
    <w:rsid w:val="00F0744C"/>
    <w:rsid w:val="00F12B85"/>
    <w:rsid w:val="00F135E0"/>
    <w:rsid w:val="00F154A3"/>
    <w:rsid w:val="00F1646D"/>
    <w:rsid w:val="00F16A04"/>
    <w:rsid w:val="00F22833"/>
    <w:rsid w:val="00F25665"/>
    <w:rsid w:val="00F26832"/>
    <w:rsid w:val="00F37213"/>
    <w:rsid w:val="00F47B7C"/>
    <w:rsid w:val="00F55B94"/>
    <w:rsid w:val="00F60DD8"/>
    <w:rsid w:val="00F61A5D"/>
    <w:rsid w:val="00F633F3"/>
    <w:rsid w:val="00F67B40"/>
    <w:rsid w:val="00F722D6"/>
    <w:rsid w:val="00F75527"/>
    <w:rsid w:val="00F77D08"/>
    <w:rsid w:val="00F8298D"/>
    <w:rsid w:val="00F8603C"/>
    <w:rsid w:val="00F87769"/>
    <w:rsid w:val="00F90635"/>
    <w:rsid w:val="00F91593"/>
    <w:rsid w:val="00F923DF"/>
    <w:rsid w:val="00F92A31"/>
    <w:rsid w:val="00F942A9"/>
    <w:rsid w:val="00F96132"/>
    <w:rsid w:val="00FA0AE9"/>
    <w:rsid w:val="00FA7285"/>
    <w:rsid w:val="00FB402A"/>
    <w:rsid w:val="00FB4B10"/>
    <w:rsid w:val="00FC15C5"/>
    <w:rsid w:val="00FC5798"/>
    <w:rsid w:val="00FC5A1C"/>
    <w:rsid w:val="00FD073D"/>
    <w:rsid w:val="00FD5404"/>
    <w:rsid w:val="00FF7027"/>
    <w:rsid w:val="00FF753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51EB0"/>
  <w15:docId w15:val="{D4790D38-9A8B-4D31-8A9D-E83C334ED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184"/>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A90184"/>
    <w:pPr>
      <w:spacing w:after="0" w:line="240" w:lineRule="auto"/>
      <w:ind w:left="1077"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94710"/>
    <w:pPr>
      <w:ind w:left="720"/>
      <w:contextualSpacing/>
    </w:pPr>
  </w:style>
  <w:style w:type="paragraph" w:styleId="Textodeglobo">
    <w:name w:val="Balloon Text"/>
    <w:basedOn w:val="Normal"/>
    <w:link w:val="TextodegloboCar"/>
    <w:uiPriority w:val="99"/>
    <w:semiHidden/>
    <w:unhideWhenUsed/>
    <w:rsid w:val="00594710"/>
    <w:rPr>
      <w:rFonts w:ascii="Tahoma" w:hAnsi="Tahoma" w:cs="Tahoma"/>
      <w:sz w:val="16"/>
      <w:szCs w:val="16"/>
    </w:rPr>
  </w:style>
  <w:style w:type="character" w:customStyle="1" w:styleId="TextodegloboCar">
    <w:name w:val="Texto de globo Car"/>
    <w:basedOn w:val="Fuentedeprrafopredeter"/>
    <w:link w:val="Textodeglobo"/>
    <w:uiPriority w:val="99"/>
    <w:semiHidden/>
    <w:rsid w:val="00594710"/>
    <w:rPr>
      <w:rFonts w:ascii="Tahoma" w:eastAsia="Times New Roman" w:hAnsi="Tahoma" w:cs="Tahoma"/>
      <w:sz w:val="16"/>
      <w:szCs w:val="16"/>
      <w:lang w:eastAsia="es-ES"/>
    </w:rPr>
  </w:style>
  <w:style w:type="character" w:styleId="Textodelmarcadordeposicin">
    <w:name w:val="Placeholder Text"/>
    <w:basedOn w:val="Fuentedeprrafopredeter"/>
    <w:uiPriority w:val="99"/>
    <w:semiHidden/>
    <w:rsid w:val="00791C0D"/>
    <w:rPr>
      <w:color w:val="808080"/>
    </w:rPr>
  </w:style>
  <w:style w:type="paragraph" w:styleId="NormalWeb">
    <w:name w:val="Normal (Web)"/>
    <w:basedOn w:val="Normal"/>
    <w:unhideWhenUsed/>
    <w:rsid w:val="003A7CB7"/>
    <w:pPr>
      <w:ind w:left="340" w:hanging="340"/>
    </w:pPr>
  </w:style>
  <w:style w:type="character" w:customStyle="1" w:styleId="apple-converted-space">
    <w:name w:val="apple-converted-space"/>
    <w:basedOn w:val="Fuentedeprrafopredeter"/>
    <w:rsid w:val="003B65BE"/>
  </w:style>
  <w:style w:type="character" w:customStyle="1" w:styleId="katex-mathml">
    <w:name w:val="katex-mathml"/>
    <w:basedOn w:val="Fuentedeprrafopredeter"/>
    <w:rsid w:val="003B65BE"/>
  </w:style>
  <w:style w:type="character" w:customStyle="1" w:styleId="mord">
    <w:name w:val="mord"/>
    <w:basedOn w:val="Fuentedeprrafopredeter"/>
    <w:rsid w:val="003B65BE"/>
  </w:style>
  <w:style w:type="character" w:styleId="Textoennegrita">
    <w:name w:val="Strong"/>
    <w:basedOn w:val="Fuentedeprrafopredeter"/>
    <w:uiPriority w:val="22"/>
    <w:qFormat/>
    <w:rsid w:val="003B65BE"/>
    <w:rPr>
      <w:b/>
      <w:bCs/>
    </w:rPr>
  </w:style>
  <w:style w:type="paragraph" w:styleId="Textoindependiente3">
    <w:name w:val="Body Text 3"/>
    <w:basedOn w:val="Normal"/>
    <w:link w:val="Textoindependiente3Car"/>
    <w:rsid w:val="00EE38B4"/>
    <w:pPr>
      <w:tabs>
        <w:tab w:val="left" w:pos="-720"/>
      </w:tabs>
      <w:suppressAutoHyphens/>
      <w:jc w:val="both"/>
    </w:pPr>
    <w:rPr>
      <w:rFonts w:eastAsia="Times"/>
      <w:b/>
      <w:bCs/>
      <w:sz w:val="20"/>
      <w:lang w:eastAsia="ja-JP"/>
    </w:rPr>
  </w:style>
  <w:style w:type="character" w:customStyle="1" w:styleId="Textoindependiente3Car">
    <w:name w:val="Texto independiente 3 Car"/>
    <w:basedOn w:val="Fuentedeprrafopredeter"/>
    <w:link w:val="Textoindependiente3"/>
    <w:rsid w:val="00EE38B4"/>
    <w:rPr>
      <w:rFonts w:ascii="Times New Roman" w:eastAsia="Times" w:hAnsi="Times New Roman" w:cs="Times New Roman"/>
      <w:b/>
      <w:bCs/>
      <w:sz w:val="20"/>
      <w:szCs w:val="24"/>
      <w:lang w:eastAsia="ja-JP"/>
    </w:rPr>
  </w:style>
  <w:style w:type="paragraph" w:customStyle="1" w:styleId="Default">
    <w:name w:val="Default"/>
    <w:rsid w:val="005D27B1"/>
    <w:pPr>
      <w:autoSpaceDE w:val="0"/>
      <w:autoSpaceDN w:val="0"/>
      <w:adjustRightInd w:val="0"/>
      <w:spacing w:after="0" w:line="240" w:lineRule="auto"/>
    </w:pPr>
    <w:rPr>
      <w:rFonts w:ascii="Comic Sans MS" w:hAnsi="Comic Sans MS" w:cs="Comic Sans MS"/>
      <w:color w:val="000000"/>
      <w:sz w:val="24"/>
      <w:szCs w:val="24"/>
    </w:rPr>
  </w:style>
  <w:style w:type="paragraph" w:styleId="Piedepgina">
    <w:name w:val="footer"/>
    <w:basedOn w:val="Normal"/>
    <w:link w:val="PiedepginaCar"/>
    <w:rsid w:val="00715648"/>
    <w:pPr>
      <w:tabs>
        <w:tab w:val="center" w:pos="4252"/>
        <w:tab w:val="right" w:pos="8504"/>
      </w:tabs>
    </w:pPr>
  </w:style>
  <w:style w:type="character" w:customStyle="1" w:styleId="PiedepginaCar">
    <w:name w:val="Pie de página Car"/>
    <w:basedOn w:val="Fuentedeprrafopredeter"/>
    <w:link w:val="Piedepgina"/>
    <w:rsid w:val="00715648"/>
    <w:rPr>
      <w:rFonts w:ascii="Times New Roman" w:eastAsia="Times New Roman" w:hAnsi="Times New Roman" w:cs="Times New Roman"/>
      <w:sz w:val="24"/>
      <w:szCs w:val="24"/>
      <w:lang w:eastAsia="es-ES"/>
    </w:rPr>
  </w:style>
  <w:style w:type="character" w:styleId="Nmerodepgina">
    <w:name w:val="page number"/>
    <w:basedOn w:val="Fuentedeprrafopredeter"/>
    <w:semiHidden/>
    <w:rsid w:val="00D508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458188">
      <w:bodyDiv w:val="1"/>
      <w:marLeft w:val="0"/>
      <w:marRight w:val="0"/>
      <w:marTop w:val="0"/>
      <w:marBottom w:val="0"/>
      <w:divBdr>
        <w:top w:val="none" w:sz="0" w:space="0" w:color="auto"/>
        <w:left w:val="none" w:sz="0" w:space="0" w:color="auto"/>
        <w:bottom w:val="none" w:sz="0" w:space="0" w:color="auto"/>
        <w:right w:val="none" w:sz="0" w:space="0" w:color="auto"/>
      </w:divBdr>
    </w:div>
    <w:div w:id="328363443">
      <w:bodyDiv w:val="1"/>
      <w:marLeft w:val="0"/>
      <w:marRight w:val="0"/>
      <w:marTop w:val="0"/>
      <w:marBottom w:val="0"/>
      <w:divBdr>
        <w:top w:val="none" w:sz="0" w:space="0" w:color="auto"/>
        <w:left w:val="none" w:sz="0" w:space="0" w:color="auto"/>
        <w:bottom w:val="none" w:sz="0" w:space="0" w:color="auto"/>
        <w:right w:val="none" w:sz="0" w:space="0" w:color="auto"/>
      </w:divBdr>
    </w:div>
    <w:div w:id="351273072">
      <w:bodyDiv w:val="1"/>
      <w:marLeft w:val="0"/>
      <w:marRight w:val="0"/>
      <w:marTop w:val="0"/>
      <w:marBottom w:val="0"/>
      <w:divBdr>
        <w:top w:val="none" w:sz="0" w:space="0" w:color="auto"/>
        <w:left w:val="none" w:sz="0" w:space="0" w:color="auto"/>
        <w:bottom w:val="none" w:sz="0" w:space="0" w:color="auto"/>
        <w:right w:val="none" w:sz="0" w:space="0" w:color="auto"/>
      </w:divBdr>
    </w:div>
    <w:div w:id="460457994">
      <w:bodyDiv w:val="1"/>
      <w:marLeft w:val="0"/>
      <w:marRight w:val="0"/>
      <w:marTop w:val="0"/>
      <w:marBottom w:val="0"/>
      <w:divBdr>
        <w:top w:val="none" w:sz="0" w:space="0" w:color="auto"/>
        <w:left w:val="none" w:sz="0" w:space="0" w:color="auto"/>
        <w:bottom w:val="none" w:sz="0" w:space="0" w:color="auto"/>
        <w:right w:val="none" w:sz="0" w:space="0" w:color="auto"/>
      </w:divBdr>
      <w:divsChild>
        <w:div w:id="303004915">
          <w:marLeft w:val="0"/>
          <w:marRight w:val="0"/>
          <w:marTop w:val="330"/>
          <w:marBottom w:val="330"/>
          <w:divBdr>
            <w:top w:val="none" w:sz="0" w:space="0" w:color="auto"/>
            <w:left w:val="none" w:sz="0" w:space="0" w:color="auto"/>
            <w:bottom w:val="none" w:sz="0" w:space="0" w:color="auto"/>
            <w:right w:val="none" w:sz="0" w:space="0" w:color="auto"/>
          </w:divBdr>
          <w:divsChild>
            <w:div w:id="497380080">
              <w:marLeft w:val="0"/>
              <w:marRight w:val="0"/>
              <w:marTop w:val="330"/>
              <w:marBottom w:val="330"/>
              <w:divBdr>
                <w:top w:val="none" w:sz="0" w:space="0" w:color="auto"/>
                <w:left w:val="none" w:sz="0" w:space="0" w:color="auto"/>
                <w:bottom w:val="none" w:sz="0" w:space="0" w:color="auto"/>
                <w:right w:val="none" w:sz="0" w:space="0" w:color="auto"/>
              </w:divBdr>
            </w:div>
          </w:divsChild>
        </w:div>
        <w:div w:id="1593858072">
          <w:marLeft w:val="0"/>
          <w:marRight w:val="0"/>
          <w:marTop w:val="330"/>
          <w:marBottom w:val="330"/>
          <w:divBdr>
            <w:top w:val="none" w:sz="0" w:space="0" w:color="auto"/>
            <w:left w:val="none" w:sz="0" w:space="0" w:color="auto"/>
            <w:bottom w:val="none" w:sz="0" w:space="0" w:color="auto"/>
            <w:right w:val="none" w:sz="0" w:space="0" w:color="auto"/>
          </w:divBdr>
          <w:divsChild>
            <w:div w:id="688724659">
              <w:marLeft w:val="0"/>
              <w:marRight w:val="0"/>
              <w:marTop w:val="330"/>
              <w:marBottom w:val="330"/>
              <w:divBdr>
                <w:top w:val="none" w:sz="0" w:space="0" w:color="auto"/>
                <w:left w:val="none" w:sz="0" w:space="0" w:color="auto"/>
                <w:bottom w:val="none" w:sz="0" w:space="0" w:color="auto"/>
                <w:right w:val="none" w:sz="0" w:space="0" w:color="auto"/>
              </w:divBdr>
            </w:div>
          </w:divsChild>
        </w:div>
        <w:div w:id="1928463688">
          <w:marLeft w:val="0"/>
          <w:marRight w:val="0"/>
          <w:marTop w:val="330"/>
          <w:marBottom w:val="330"/>
          <w:divBdr>
            <w:top w:val="none" w:sz="0" w:space="0" w:color="auto"/>
            <w:left w:val="none" w:sz="0" w:space="0" w:color="auto"/>
            <w:bottom w:val="none" w:sz="0" w:space="0" w:color="auto"/>
            <w:right w:val="none" w:sz="0" w:space="0" w:color="auto"/>
          </w:divBdr>
          <w:divsChild>
            <w:div w:id="895968016">
              <w:marLeft w:val="0"/>
              <w:marRight w:val="0"/>
              <w:marTop w:val="330"/>
              <w:marBottom w:val="330"/>
              <w:divBdr>
                <w:top w:val="none" w:sz="0" w:space="0" w:color="auto"/>
                <w:left w:val="none" w:sz="0" w:space="0" w:color="auto"/>
                <w:bottom w:val="none" w:sz="0" w:space="0" w:color="auto"/>
                <w:right w:val="none" w:sz="0" w:space="0" w:color="auto"/>
              </w:divBdr>
            </w:div>
          </w:divsChild>
        </w:div>
      </w:divsChild>
    </w:div>
    <w:div w:id="521822977">
      <w:bodyDiv w:val="1"/>
      <w:marLeft w:val="0"/>
      <w:marRight w:val="0"/>
      <w:marTop w:val="0"/>
      <w:marBottom w:val="0"/>
      <w:divBdr>
        <w:top w:val="none" w:sz="0" w:space="0" w:color="auto"/>
        <w:left w:val="none" w:sz="0" w:space="0" w:color="auto"/>
        <w:bottom w:val="none" w:sz="0" w:space="0" w:color="auto"/>
        <w:right w:val="none" w:sz="0" w:space="0" w:color="auto"/>
      </w:divBdr>
    </w:div>
    <w:div w:id="541134875">
      <w:bodyDiv w:val="1"/>
      <w:marLeft w:val="0"/>
      <w:marRight w:val="0"/>
      <w:marTop w:val="0"/>
      <w:marBottom w:val="0"/>
      <w:divBdr>
        <w:top w:val="none" w:sz="0" w:space="0" w:color="auto"/>
        <w:left w:val="none" w:sz="0" w:space="0" w:color="auto"/>
        <w:bottom w:val="none" w:sz="0" w:space="0" w:color="auto"/>
        <w:right w:val="none" w:sz="0" w:space="0" w:color="auto"/>
      </w:divBdr>
    </w:div>
    <w:div w:id="574364369">
      <w:bodyDiv w:val="1"/>
      <w:marLeft w:val="0"/>
      <w:marRight w:val="0"/>
      <w:marTop w:val="0"/>
      <w:marBottom w:val="0"/>
      <w:divBdr>
        <w:top w:val="none" w:sz="0" w:space="0" w:color="auto"/>
        <w:left w:val="none" w:sz="0" w:space="0" w:color="auto"/>
        <w:bottom w:val="none" w:sz="0" w:space="0" w:color="auto"/>
        <w:right w:val="none" w:sz="0" w:space="0" w:color="auto"/>
      </w:divBdr>
    </w:div>
    <w:div w:id="598367735">
      <w:bodyDiv w:val="1"/>
      <w:marLeft w:val="0"/>
      <w:marRight w:val="0"/>
      <w:marTop w:val="0"/>
      <w:marBottom w:val="0"/>
      <w:divBdr>
        <w:top w:val="none" w:sz="0" w:space="0" w:color="auto"/>
        <w:left w:val="none" w:sz="0" w:space="0" w:color="auto"/>
        <w:bottom w:val="none" w:sz="0" w:space="0" w:color="auto"/>
        <w:right w:val="none" w:sz="0" w:space="0" w:color="auto"/>
      </w:divBdr>
    </w:div>
    <w:div w:id="892691904">
      <w:bodyDiv w:val="1"/>
      <w:marLeft w:val="0"/>
      <w:marRight w:val="0"/>
      <w:marTop w:val="0"/>
      <w:marBottom w:val="0"/>
      <w:divBdr>
        <w:top w:val="none" w:sz="0" w:space="0" w:color="auto"/>
        <w:left w:val="none" w:sz="0" w:space="0" w:color="auto"/>
        <w:bottom w:val="none" w:sz="0" w:space="0" w:color="auto"/>
        <w:right w:val="none" w:sz="0" w:space="0" w:color="auto"/>
      </w:divBdr>
    </w:div>
    <w:div w:id="1089496693">
      <w:bodyDiv w:val="1"/>
      <w:marLeft w:val="0"/>
      <w:marRight w:val="0"/>
      <w:marTop w:val="0"/>
      <w:marBottom w:val="0"/>
      <w:divBdr>
        <w:top w:val="none" w:sz="0" w:space="0" w:color="auto"/>
        <w:left w:val="none" w:sz="0" w:space="0" w:color="auto"/>
        <w:bottom w:val="none" w:sz="0" w:space="0" w:color="auto"/>
        <w:right w:val="none" w:sz="0" w:space="0" w:color="auto"/>
      </w:divBdr>
    </w:div>
    <w:div w:id="1098403897">
      <w:bodyDiv w:val="1"/>
      <w:marLeft w:val="0"/>
      <w:marRight w:val="0"/>
      <w:marTop w:val="0"/>
      <w:marBottom w:val="0"/>
      <w:divBdr>
        <w:top w:val="none" w:sz="0" w:space="0" w:color="auto"/>
        <w:left w:val="none" w:sz="0" w:space="0" w:color="auto"/>
        <w:bottom w:val="none" w:sz="0" w:space="0" w:color="auto"/>
        <w:right w:val="none" w:sz="0" w:space="0" w:color="auto"/>
      </w:divBdr>
    </w:div>
    <w:div w:id="1935278969">
      <w:bodyDiv w:val="1"/>
      <w:marLeft w:val="0"/>
      <w:marRight w:val="0"/>
      <w:marTop w:val="0"/>
      <w:marBottom w:val="0"/>
      <w:divBdr>
        <w:top w:val="none" w:sz="0" w:space="0" w:color="auto"/>
        <w:left w:val="none" w:sz="0" w:space="0" w:color="auto"/>
        <w:bottom w:val="none" w:sz="0" w:space="0" w:color="auto"/>
        <w:right w:val="none" w:sz="0" w:space="0" w:color="auto"/>
      </w:divBdr>
    </w:div>
    <w:div w:id="2045010523">
      <w:bodyDiv w:val="1"/>
      <w:marLeft w:val="0"/>
      <w:marRight w:val="0"/>
      <w:marTop w:val="0"/>
      <w:marBottom w:val="0"/>
      <w:divBdr>
        <w:top w:val="none" w:sz="0" w:space="0" w:color="auto"/>
        <w:left w:val="none" w:sz="0" w:space="0" w:color="auto"/>
        <w:bottom w:val="none" w:sz="0" w:space="0" w:color="auto"/>
        <w:right w:val="none" w:sz="0" w:space="0" w:color="auto"/>
      </w:divBdr>
    </w:div>
    <w:div w:id="214106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image" Target="media/image56.png"/><Relationship Id="rId21" Type="http://schemas.openxmlformats.org/officeDocument/2006/relationships/oleObject" Target="embeddings/oleObject7.bin"/><Relationship Id="rId42" Type="http://schemas.openxmlformats.org/officeDocument/2006/relationships/image" Target="media/image18.w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1.wmf"/><Relationship Id="rId84" Type="http://schemas.openxmlformats.org/officeDocument/2006/relationships/image" Target="media/image38.wmf"/><Relationship Id="rId89" Type="http://schemas.openxmlformats.org/officeDocument/2006/relationships/oleObject" Target="embeddings/oleObject40.bin"/><Relationship Id="rId112" Type="http://schemas.openxmlformats.org/officeDocument/2006/relationships/oleObject" Target="embeddings/oleObject50.bin"/><Relationship Id="rId133" Type="http://schemas.openxmlformats.org/officeDocument/2006/relationships/image" Target="media/image66.wmf"/><Relationship Id="rId138" Type="http://schemas.openxmlformats.org/officeDocument/2006/relationships/footer" Target="footer3.xml"/><Relationship Id="rId16" Type="http://schemas.openxmlformats.org/officeDocument/2006/relationships/image" Target="media/image5.wmf"/><Relationship Id="rId107" Type="http://schemas.openxmlformats.org/officeDocument/2006/relationships/oleObject" Target="embeddings/oleObject48.bin"/><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image" Target="media/image26.wmf"/><Relationship Id="rId74" Type="http://schemas.openxmlformats.org/officeDocument/2006/relationships/image" Target="media/image34.wmf"/><Relationship Id="rId79" Type="http://schemas.openxmlformats.org/officeDocument/2006/relationships/footer" Target="footer2.xml"/><Relationship Id="rId102" Type="http://schemas.openxmlformats.org/officeDocument/2006/relationships/image" Target="media/image48.wmf"/><Relationship Id="rId123" Type="http://schemas.openxmlformats.org/officeDocument/2006/relationships/image" Target="media/image61.wmf"/><Relationship Id="rId128" Type="http://schemas.openxmlformats.org/officeDocument/2006/relationships/oleObject" Target="embeddings/oleObject56.bin"/><Relationship Id="rId5" Type="http://schemas.openxmlformats.org/officeDocument/2006/relationships/webSettings" Target="webSettings.xml"/><Relationship Id="rId90" Type="http://schemas.openxmlformats.org/officeDocument/2006/relationships/image" Target="media/image41.wmf"/><Relationship Id="rId95" Type="http://schemas.openxmlformats.org/officeDocument/2006/relationships/oleObject" Target="embeddings/oleObject43.bin"/><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1.wmf"/><Relationship Id="rId64" Type="http://schemas.openxmlformats.org/officeDocument/2006/relationships/image" Target="media/image29.wmf"/><Relationship Id="rId69" Type="http://schemas.openxmlformats.org/officeDocument/2006/relationships/oleObject" Target="embeddings/oleObject31.bin"/><Relationship Id="rId113" Type="http://schemas.openxmlformats.org/officeDocument/2006/relationships/image" Target="media/image54.wmf"/><Relationship Id="rId118" Type="http://schemas.openxmlformats.org/officeDocument/2006/relationships/image" Target="media/image57.png"/><Relationship Id="rId134" Type="http://schemas.openxmlformats.org/officeDocument/2006/relationships/oleObject" Target="embeddings/oleObject59.bin"/><Relationship Id="rId139" Type="http://schemas.openxmlformats.org/officeDocument/2006/relationships/footer" Target="footer4.xml"/><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33.wmf"/><Relationship Id="rId80" Type="http://schemas.openxmlformats.org/officeDocument/2006/relationships/image" Target="media/image36.wmf"/><Relationship Id="rId85" Type="http://schemas.openxmlformats.org/officeDocument/2006/relationships/oleObject" Target="embeddings/oleObject38.bin"/><Relationship Id="rId93" Type="http://schemas.openxmlformats.org/officeDocument/2006/relationships/oleObject" Target="embeddings/oleObject42.bin"/><Relationship Id="rId98" Type="http://schemas.openxmlformats.org/officeDocument/2006/relationships/image" Target="media/image45.wmf"/><Relationship Id="rId121" Type="http://schemas.openxmlformats.org/officeDocument/2006/relationships/image" Target="media/image60.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6.bin"/><Relationship Id="rId67" Type="http://schemas.openxmlformats.org/officeDocument/2006/relationships/oleObject" Target="embeddings/oleObject30.bin"/><Relationship Id="rId103" Type="http://schemas.openxmlformats.org/officeDocument/2006/relationships/oleObject" Target="embeddings/oleObject46.bin"/><Relationship Id="rId108" Type="http://schemas.openxmlformats.org/officeDocument/2006/relationships/image" Target="media/image51.wmf"/><Relationship Id="rId116" Type="http://schemas.openxmlformats.org/officeDocument/2006/relationships/oleObject" Target="embeddings/oleObject52.bin"/><Relationship Id="rId124" Type="http://schemas.openxmlformats.org/officeDocument/2006/relationships/oleObject" Target="embeddings/oleObject54.bin"/><Relationship Id="rId129" Type="http://schemas.openxmlformats.org/officeDocument/2006/relationships/image" Target="media/image64.wmf"/><Relationship Id="rId137" Type="http://schemas.openxmlformats.org/officeDocument/2006/relationships/image" Target="media/image68.png"/><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oleObject" Target="embeddings/oleObject34.bin"/><Relationship Id="rId83" Type="http://schemas.openxmlformats.org/officeDocument/2006/relationships/oleObject" Target="embeddings/oleObject37.bin"/><Relationship Id="rId88" Type="http://schemas.openxmlformats.org/officeDocument/2006/relationships/image" Target="media/image40.wmf"/><Relationship Id="rId91" Type="http://schemas.openxmlformats.org/officeDocument/2006/relationships/oleObject" Target="embeddings/oleObject41.bin"/><Relationship Id="rId96" Type="http://schemas.openxmlformats.org/officeDocument/2006/relationships/image" Target="media/image44.wmf"/><Relationship Id="rId111" Type="http://schemas.openxmlformats.org/officeDocument/2006/relationships/image" Target="media/image53.wmf"/><Relationship Id="rId132" Type="http://schemas.openxmlformats.org/officeDocument/2006/relationships/oleObject" Target="embeddings/oleObject58.bin"/><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1.bin"/><Relationship Id="rId57" Type="http://schemas.openxmlformats.org/officeDocument/2006/relationships/oleObject" Target="embeddings/oleObject25.bin"/><Relationship Id="rId106" Type="http://schemas.openxmlformats.org/officeDocument/2006/relationships/image" Target="media/image50.wmf"/><Relationship Id="rId114" Type="http://schemas.openxmlformats.org/officeDocument/2006/relationships/oleObject" Target="embeddings/oleObject51.bin"/><Relationship Id="rId119" Type="http://schemas.openxmlformats.org/officeDocument/2006/relationships/image" Target="media/image58.png"/><Relationship Id="rId127" Type="http://schemas.openxmlformats.org/officeDocument/2006/relationships/image" Target="media/image63.wmf"/><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footer" Target="footer1.xml"/><Relationship Id="rId81" Type="http://schemas.openxmlformats.org/officeDocument/2006/relationships/oleObject" Target="embeddings/oleObject36.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oleObject" Target="embeddings/oleObject45.bin"/><Relationship Id="rId101" Type="http://schemas.openxmlformats.org/officeDocument/2006/relationships/image" Target="media/image47.png"/><Relationship Id="rId122" Type="http://schemas.openxmlformats.org/officeDocument/2006/relationships/oleObject" Target="embeddings/oleObject53.bin"/><Relationship Id="rId130" Type="http://schemas.openxmlformats.org/officeDocument/2006/relationships/oleObject" Target="embeddings/oleObject57.bin"/><Relationship Id="rId135" Type="http://schemas.openxmlformats.org/officeDocument/2006/relationships/image" Target="media/image67.wmf"/><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oleObject" Target="embeddings/oleObject49.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image" Target="media/image35.wmf"/><Relationship Id="rId97" Type="http://schemas.openxmlformats.org/officeDocument/2006/relationships/oleObject" Target="embeddings/oleObject44.bin"/><Relationship Id="rId104" Type="http://schemas.openxmlformats.org/officeDocument/2006/relationships/image" Target="media/image49.wmf"/><Relationship Id="rId120" Type="http://schemas.openxmlformats.org/officeDocument/2006/relationships/image" Target="media/image59.png"/><Relationship Id="rId125" Type="http://schemas.openxmlformats.org/officeDocument/2006/relationships/image" Target="media/image62.wmf"/><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2.wmf"/><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oleObject" Target="embeddings/oleObject39.bin"/><Relationship Id="rId110" Type="http://schemas.openxmlformats.org/officeDocument/2006/relationships/image" Target="media/image52.png"/><Relationship Id="rId115" Type="http://schemas.openxmlformats.org/officeDocument/2006/relationships/image" Target="media/image55.wmf"/><Relationship Id="rId131" Type="http://schemas.openxmlformats.org/officeDocument/2006/relationships/image" Target="media/image65.wmf"/><Relationship Id="rId136" Type="http://schemas.openxmlformats.org/officeDocument/2006/relationships/oleObject" Target="embeddings/oleObject60.bin"/><Relationship Id="rId61" Type="http://schemas.openxmlformats.org/officeDocument/2006/relationships/oleObject" Target="embeddings/oleObject27.bin"/><Relationship Id="rId82" Type="http://schemas.openxmlformats.org/officeDocument/2006/relationships/image" Target="media/image37.wmf"/><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oleObject" Target="embeddings/oleObject35.bin"/><Relationship Id="rId100" Type="http://schemas.openxmlformats.org/officeDocument/2006/relationships/image" Target="media/image46.png"/><Relationship Id="rId105" Type="http://schemas.openxmlformats.org/officeDocument/2006/relationships/oleObject" Target="embeddings/oleObject47.bin"/><Relationship Id="rId126" Type="http://schemas.openxmlformats.org/officeDocument/2006/relationships/oleObject" Target="embeddings/oleObject55.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59185-DD4C-46E7-BE4B-0EF58A329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17214</TotalTime>
  <Pages>3</Pages>
  <Words>888</Words>
  <Characters>4890</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dc:creator>
  <cp:lastModifiedBy>Alfonso Navas Alcaide</cp:lastModifiedBy>
  <cp:revision>690</cp:revision>
  <cp:lastPrinted>2023-05-25T10:30:00Z</cp:lastPrinted>
  <dcterms:created xsi:type="dcterms:W3CDTF">2014-10-09T20:07:00Z</dcterms:created>
  <dcterms:modified xsi:type="dcterms:W3CDTF">2025-08-04T13:01:00Z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