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FD0959" w14:textId="294718DD" w:rsidR="009A4BCE" w:rsidRDefault="00CC1857" w:rsidP="0022076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SEMEJANZA</w:t>
      </w:r>
      <w:r w:rsidR="00C61873">
        <w:rPr>
          <w:b/>
          <w:sz w:val="28"/>
          <w:szCs w:val="28"/>
        </w:rPr>
        <w:t xml:space="preserve"> </w:t>
      </w:r>
      <w:r w:rsidR="00AE5D04" w:rsidRPr="00DC778D">
        <w:rPr>
          <w:b/>
          <w:sz w:val="28"/>
          <w:szCs w:val="28"/>
        </w:rPr>
        <w:t xml:space="preserve"> </w:t>
      </w:r>
      <w:r w:rsidR="00B12B79" w:rsidRPr="00DC778D">
        <w:rPr>
          <w:b/>
          <w:sz w:val="28"/>
          <w:szCs w:val="28"/>
        </w:rPr>
        <w:t xml:space="preserve">  </w:t>
      </w:r>
      <w:r w:rsidR="00C61873">
        <w:rPr>
          <w:b/>
          <w:sz w:val="28"/>
          <w:szCs w:val="28"/>
        </w:rPr>
        <w:t>4</w:t>
      </w:r>
      <w:r w:rsidR="003646B5" w:rsidRPr="00DC778D">
        <w:rPr>
          <w:b/>
          <w:sz w:val="28"/>
          <w:szCs w:val="28"/>
        </w:rPr>
        <w:t>º ESO</w:t>
      </w:r>
    </w:p>
    <w:p w14:paraId="6CF53895" w14:textId="77777777" w:rsidR="0022076F" w:rsidRPr="00DC778D" w:rsidRDefault="0022076F" w:rsidP="00B12B79">
      <w:pPr>
        <w:jc w:val="center"/>
        <w:rPr>
          <w:b/>
          <w:sz w:val="28"/>
          <w:szCs w:val="28"/>
        </w:rPr>
      </w:pPr>
    </w:p>
    <w:p w14:paraId="4F7A8BBB" w14:textId="50E90B43" w:rsidR="006839A0" w:rsidRPr="00BA684F" w:rsidRDefault="006839A0" w:rsidP="00BA684F">
      <w:pPr>
        <w:numPr>
          <w:ilvl w:val="0"/>
          <w:numId w:val="23"/>
        </w:numPr>
      </w:pPr>
      <w:r w:rsidRPr="00BA684F">
        <w:t>Halla los lados y ángulos que faltan para que estas parejas de triángulos sean semejantes:</w:t>
      </w:r>
    </w:p>
    <w:p w14:paraId="797BE444" w14:textId="0733F4BE" w:rsidR="006839A0" w:rsidRPr="00BA684F" w:rsidRDefault="006839A0" w:rsidP="003968C2">
      <w:pPr>
        <w:pStyle w:val="Piedepgina"/>
        <w:numPr>
          <w:ilvl w:val="1"/>
          <w:numId w:val="24"/>
        </w:numPr>
        <w:tabs>
          <w:tab w:val="clear" w:pos="4252"/>
          <w:tab w:val="clear" w:pos="8504"/>
        </w:tabs>
        <w:sectPr w:rsidR="006839A0" w:rsidRPr="00BA684F" w:rsidSect="0022076F">
          <w:footerReference w:type="even" r:id="rId8"/>
          <w:footerReference w:type="default" r:id="rId9"/>
          <w:type w:val="continuous"/>
          <w:pgSz w:w="11906" w:h="16838" w:code="9"/>
          <w:pgMar w:top="720" w:right="720" w:bottom="720" w:left="720" w:header="709" w:footer="709" w:gutter="0"/>
          <w:cols w:space="567"/>
          <w:docGrid w:linePitch="360"/>
        </w:sectPr>
      </w:pPr>
    </w:p>
    <w:p w14:paraId="20F0ED3B" w14:textId="05FFC3C5" w:rsidR="006839A0" w:rsidRPr="00BA684F" w:rsidRDefault="0022076F" w:rsidP="00BA684F">
      <w:pPr>
        <w:pStyle w:val="Piedepgina"/>
        <w:tabs>
          <w:tab w:val="clear" w:pos="4252"/>
          <w:tab w:val="clear" w:pos="8504"/>
        </w:tabs>
      </w:pPr>
      <w:r w:rsidRPr="00BA684F">
        <w:rPr>
          <w:noProof/>
        </w:rPr>
        <w:drawing>
          <wp:anchor distT="0" distB="0" distL="114300" distR="114300" simplePos="0" relativeHeight="251681280" behindDoc="1" locked="0" layoutInCell="1" allowOverlap="1" wp14:anchorId="43FA7A85" wp14:editId="30730B33">
            <wp:simplePos x="0" y="0"/>
            <wp:positionH relativeFrom="column">
              <wp:posOffset>3358542</wp:posOffset>
            </wp:positionH>
            <wp:positionV relativeFrom="paragraph">
              <wp:posOffset>169407</wp:posOffset>
            </wp:positionV>
            <wp:extent cx="2667000" cy="1266825"/>
            <wp:effectExtent l="0" t="0" r="0" b="9525"/>
            <wp:wrapSquare wrapText="bothSides"/>
            <wp:docPr id="1748300038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83CCE3" w14:textId="3AFCDBFB" w:rsidR="0022076F" w:rsidRDefault="0022076F" w:rsidP="0022076F">
      <w:pPr>
        <w:ind w:left="340"/>
      </w:pPr>
      <w:r w:rsidRPr="00BA684F">
        <w:rPr>
          <w:noProof/>
        </w:rPr>
        <w:drawing>
          <wp:anchor distT="0" distB="0" distL="114300" distR="114300" simplePos="0" relativeHeight="251678208" behindDoc="0" locked="0" layoutInCell="1" allowOverlap="1" wp14:anchorId="2D0B420E" wp14:editId="652BC039">
            <wp:simplePos x="0" y="0"/>
            <wp:positionH relativeFrom="column">
              <wp:posOffset>344501</wp:posOffset>
            </wp:positionH>
            <wp:positionV relativeFrom="paragraph">
              <wp:posOffset>38210</wp:posOffset>
            </wp:positionV>
            <wp:extent cx="2476500" cy="1190625"/>
            <wp:effectExtent l="0" t="0" r="0" b="9525"/>
            <wp:wrapSquare wrapText="bothSides"/>
            <wp:docPr id="1206759206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5A83C5" w14:textId="77777777" w:rsidR="0022076F" w:rsidRDefault="0022076F" w:rsidP="0022076F">
      <w:pPr>
        <w:ind w:left="340"/>
      </w:pPr>
    </w:p>
    <w:p w14:paraId="67ECEAC1" w14:textId="77777777" w:rsidR="0022076F" w:rsidRDefault="0022076F" w:rsidP="0022076F">
      <w:pPr>
        <w:ind w:left="340"/>
      </w:pPr>
    </w:p>
    <w:p w14:paraId="46A37351" w14:textId="4A525984" w:rsidR="0022076F" w:rsidRDefault="0022076F" w:rsidP="0022076F">
      <w:pPr>
        <w:ind w:left="340"/>
      </w:pPr>
    </w:p>
    <w:p w14:paraId="1A3CBC20" w14:textId="77777777" w:rsidR="0022076F" w:rsidRDefault="0022076F" w:rsidP="0022076F">
      <w:pPr>
        <w:ind w:left="340"/>
      </w:pPr>
    </w:p>
    <w:p w14:paraId="3ECCCA17" w14:textId="77777777" w:rsidR="0022076F" w:rsidRDefault="0022076F" w:rsidP="0022076F">
      <w:pPr>
        <w:ind w:left="340"/>
      </w:pPr>
    </w:p>
    <w:p w14:paraId="1131A5F8" w14:textId="77777777" w:rsidR="0022076F" w:rsidRDefault="0022076F" w:rsidP="0022076F">
      <w:pPr>
        <w:ind w:left="340"/>
      </w:pPr>
    </w:p>
    <w:p w14:paraId="25666260" w14:textId="77777777" w:rsidR="0022076F" w:rsidRDefault="0022076F" w:rsidP="0022076F">
      <w:pPr>
        <w:ind w:left="340"/>
      </w:pPr>
    </w:p>
    <w:p w14:paraId="0F1CAE64" w14:textId="77777777" w:rsidR="0022076F" w:rsidRDefault="0022076F" w:rsidP="0022076F">
      <w:pPr>
        <w:ind w:left="340"/>
      </w:pPr>
    </w:p>
    <w:p w14:paraId="55C9B2E5" w14:textId="63D8CC26" w:rsidR="006839A0" w:rsidRDefault="006839A0" w:rsidP="009013C4">
      <w:pPr>
        <w:numPr>
          <w:ilvl w:val="0"/>
          <w:numId w:val="23"/>
        </w:numPr>
      </w:pPr>
      <w:r w:rsidRPr="00BA684F">
        <w:t>Si los lados de un triángulo miden 10, 7 y 6 m, determina:</w:t>
      </w:r>
    </w:p>
    <w:p w14:paraId="7DB7E874" w14:textId="1B2A8A32" w:rsidR="009013C4" w:rsidRPr="00BA684F" w:rsidRDefault="009013C4" w:rsidP="009013C4">
      <w:pPr>
        <w:ind w:left="340"/>
      </w:pPr>
    </w:p>
    <w:p w14:paraId="35E0D974" w14:textId="77777777" w:rsidR="006839A0" w:rsidRPr="00BA684F" w:rsidRDefault="006839A0" w:rsidP="009013C4">
      <w:pPr>
        <w:numPr>
          <w:ilvl w:val="1"/>
          <w:numId w:val="25"/>
        </w:numPr>
        <w:spacing w:line="360" w:lineRule="auto"/>
      </w:pPr>
      <w:r w:rsidRPr="00BA684F">
        <w:t>Los lados de otro triángulo semejante y menor, de razón de semejanza 3.</w:t>
      </w:r>
    </w:p>
    <w:p w14:paraId="0E02FDF4" w14:textId="77777777" w:rsidR="006839A0" w:rsidRPr="00BA684F" w:rsidRDefault="006839A0" w:rsidP="009013C4">
      <w:pPr>
        <w:numPr>
          <w:ilvl w:val="1"/>
          <w:numId w:val="25"/>
        </w:numPr>
        <w:spacing w:line="360" w:lineRule="auto"/>
      </w:pPr>
      <w:r w:rsidRPr="00BA684F">
        <w:t>Los lados de otro triángulo semejante y mayor, de razón de semejanza 3.</w:t>
      </w:r>
    </w:p>
    <w:p w14:paraId="23D51FB5" w14:textId="77777777" w:rsidR="006839A0" w:rsidRPr="00BA684F" w:rsidRDefault="006839A0" w:rsidP="00BA684F">
      <w:pPr>
        <w:pStyle w:val="Piedepgina"/>
        <w:tabs>
          <w:tab w:val="clear" w:pos="4252"/>
          <w:tab w:val="clear" w:pos="8504"/>
        </w:tabs>
      </w:pPr>
    </w:p>
    <w:p w14:paraId="422E20B8" w14:textId="77777777" w:rsidR="006839A0" w:rsidRPr="00BA684F" w:rsidRDefault="006839A0" w:rsidP="009013C4">
      <w:pPr>
        <w:numPr>
          <w:ilvl w:val="0"/>
          <w:numId w:val="23"/>
        </w:numPr>
      </w:pPr>
      <w:r w:rsidRPr="00BA684F">
        <w:t>Aplica el teorema de Thales y determina la longitud de los segmentos desconocidos en cada figura:</w:t>
      </w:r>
    </w:p>
    <w:p w14:paraId="7EAA14FF" w14:textId="77777777" w:rsidR="006839A0" w:rsidRPr="00BA684F" w:rsidRDefault="006839A0" w:rsidP="00BA684F">
      <w:pPr>
        <w:numPr>
          <w:ilvl w:val="1"/>
          <w:numId w:val="25"/>
        </w:numPr>
        <w:sectPr w:rsidR="006839A0" w:rsidRPr="00BA684F" w:rsidSect="0068733A">
          <w:type w:val="continuous"/>
          <w:pgSz w:w="11906" w:h="16838" w:code="9"/>
          <w:pgMar w:top="720" w:right="720" w:bottom="720" w:left="720" w:header="709" w:footer="709" w:gutter="0"/>
          <w:cols w:space="568"/>
          <w:docGrid w:linePitch="360"/>
        </w:sectPr>
      </w:pPr>
    </w:p>
    <w:p w14:paraId="5DF478E4" w14:textId="6A3E262B" w:rsidR="006839A0" w:rsidRPr="00BA684F" w:rsidRDefault="006839A0" w:rsidP="00BA684F">
      <w:pPr>
        <w:pStyle w:val="Piedepgina"/>
        <w:numPr>
          <w:ilvl w:val="1"/>
          <w:numId w:val="26"/>
        </w:numPr>
        <w:tabs>
          <w:tab w:val="clear" w:pos="4252"/>
          <w:tab w:val="clear" w:pos="8504"/>
        </w:tabs>
      </w:pPr>
      <w:r w:rsidRPr="00BA684F">
        <w:rPr>
          <w:noProof/>
        </w:rPr>
        <w:drawing>
          <wp:inline distT="0" distB="0" distL="0" distR="0" wp14:anchorId="0E8366AB" wp14:editId="57476D6F">
            <wp:extent cx="1571625" cy="1219200"/>
            <wp:effectExtent l="0" t="0" r="9525" b="0"/>
            <wp:docPr id="152947383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E9F38" w14:textId="28470952" w:rsidR="006839A0" w:rsidRPr="00BA684F" w:rsidRDefault="006839A0" w:rsidP="00BA684F">
      <w:pPr>
        <w:numPr>
          <w:ilvl w:val="1"/>
          <w:numId w:val="26"/>
        </w:numPr>
      </w:pPr>
      <w:r w:rsidRPr="00BA684F">
        <w:rPr>
          <w:noProof/>
        </w:rPr>
        <w:drawing>
          <wp:inline distT="0" distB="0" distL="0" distR="0" wp14:anchorId="62065EAC" wp14:editId="63F0CF21">
            <wp:extent cx="2438400" cy="1171575"/>
            <wp:effectExtent l="0" t="0" r="0" b="9525"/>
            <wp:docPr id="51854986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ED965" w14:textId="38D22AFB" w:rsidR="006839A0" w:rsidRPr="00BA684F" w:rsidRDefault="006839A0" w:rsidP="00BA684F">
      <w:pPr>
        <w:numPr>
          <w:ilvl w:val="1"/>
          <w:numId w:val="26"/>
        </w:numPr>
      </w:pPr>
      <w:r w:rsidRPr="00BA684F">
        <w:rPr>
          <w:noProof/>
        </w:rPr>
        <w:drawing>
          <wp:inline distT="0" distB="0" distL="0" distR="0" wp14:anchorId="296AE14D" wp14:editId="0CEB4567">
            <wp:extent cx="1695450" cy="1181100"/>
            <wp:effectExtent l="0" t="0" r="0" b="0"/>
            <wp:docPr id="177610106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84F">
        <w:tab/>
      </w:r>
      <w:r w:rsidRPr="00BA684F">
        <w:tab/>
      </w:r>
    </w:p>
    <w:p w14:paraId="17A6DE6C" w14:textId="1D2E48BB" w:rsidR="006839A0" w:rsidRPr="00BA684F" w:rsidRDefault="006839A0" w:rsidP="00BA684F">
      <w:pPr>
        <w:numPr>
          <w:ilvl w:val="1"/>
          <w:numId w:val="26"/>
        </w:numPr>
      </w:pPr>
      <w:r w:rsidRPr="00BA684F">
        <w:rPr>
          <w:noProof/>
        </w:rPr>
        <w:drawing>
          <wp:inline distT="0" distB="0" distL="0" distR="0" wp14:anchorId="04520145" wp14:editId="35C68D7A">
            <wp:extent cx="2362200" cy="1095375"/>
            <wp:effectExtent l="0" t="0" r="0" b="9525"/>
            <wp:docPr id="85484178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84F">
        <w:tab/>
      </w:r>
    </w:p>
    <w:p w14:paraId="77AF89D5" w14:textId="77777777" w:rsidR="006839A0" w:rsidRPr="00BA684F" w:rsidRDefault="006839A0" w:rsidP="00BA684F">
      <w:pPr>
        <w:numPr>
          <w:ilvl w:val="0"/>
          <w:numId w:val="26"/>
        </w:numPr>
        <w:sectPr w:rsidR="006839A0" w:rsidRPr="00BA684F" w:rsidSect="0068733A">
          <w:type w:val="continuous"/>
          <w:pgSz w:w="11906" w:h="16838" w:code="9"/>
          <w:pgMar w:top="720" w:right="720" w:bottom="720" w:left="720" w:header="709" w:footer="709" w:gutter="0"/>
          <w:cols w:num="2" w:space="568" w:equalWidth="0">
            <w:col w:w="4949" w:space="568"/>
            <w:col w:w="4949"/>
          </w:cols>
          <w:docGrid w:linePitch="360"/>
        </w:sectPr>
      </w:pPr>
    </w:p>
    <w:p w14:paraId="24479DDA" w14:textId="77777777" w:rsidR="006839A0" w:rsidRPr="00BA684F" w:rsidRDefault="006839A0" w:rsidP="00BA684F">
      <w:pPr>
        <w:pStyle w:val="Piedepgina"/>
        <w:tabs>
          <w:tab w:val="clear" w:pos="4252"/>
          <w:tab w:val="clear" w:pos="8504"/>
        </w:tabs>
      </w:pPr>
    </w:p>
    <w:p w14:paraId="6A7F7634" w14:textId="77777777" w:rsidR="006839A0" w:rsidRDefault="006839A0" w:rsidP="009013C4">
      <w:pPr>
        <w:numPr>
          <w:ilvl w:val="0"/>
          <w:numId w:val="23"/>
        </w:numPr>
      </w:pPr>
      <w:r w:rsidRPr="00BA684F">
        <w:t>Determina si las parejas de triángulos son semejantes y, en ese caso, calcula la razón:</w:t>
      </w:r>
    </w:p>
    <w:p w14:paraId="4DCE3337" w14:textId="77777777" w:rsidR="00335D72" w:rsidRPr="00BA684F" w:rsidRDefault="00335D72" w:rsidP="00335D72">
      <w:pPr>
        <w:ind w:left="340"/>
      </w:pPr>
    </w:p>
    <w:p w14:paraId="36E6AA11" w14:textId="77777777" w:rsidR="006839A0" w:rsidRPr="00BA684F" w:rsidRDefault="006839A0" w:rsidP="00335D72">
      <w:pPr>
        <w:numPr>
          <w:ilvl w:val="1"/>
          <w:numId w:val="27"/>
        </w:numPr>
        <w:spacing w:line="360" w:lineRule="auto"/>
      </w:pPr>
      <w:r w:rsidRPr="00BA684F">
        <w:rPr>
          <w:position w:val="-6"/>
        </w:rPr>
        <w:object w:dxaOrig="560" w:dyaOrig="279" w14:anchorId="590773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.5pt;height:13.5pt" o:ole="">
            <v:imagedata r:id="rId16" o:title=""/>
          </v:shape>
          <o:OLEObject Type="Embed" ProgID="Equation.3" ShapeID="_x0000_i1025" DrawAspect="Content" ObjectID="_1815338948" r:id="rId17"/>
        </w:object>
      </w:r>
      <w:r w:rsidRPr="00BA684F">
        <w:t xml:space="preserve"> dm, </w:t>
      </w:r>
      <w:r w:rsidRPr="00BA684F">
        <w:rPr>
          <w:position w:val="-6"/>
        </w:rPr>
        <w:object w:dxaOrig="560" w:dyaOrig="279" w14:anchorId="0DEDBC38">
          <v:shape id="_x0000_i1026" type="#_x0000_t75" style="width:28.5pt;height:13.5pt" o:ole="">
            <v:imagedata r:id="rId18" o:title=""/>
          </v:shape>
          <o:OLEObject Type="Embed" ProgID="Equation.3" ShapeID="_x0000_i1026" DrawAspect="Content" ObjectID="_1815338949" r:id="rId19"/>
        </w:object>
      </w:r>
      <w:r w:rsidRPr="00BA684F">
        <w:t xml:space="preserve"> dm, </w:t>
      </w:r>
      <w:r w:rsidRPr="00BA684F">
        <w:rPr>
          <w:position w:val="-6"/>
        </w:rPr>
        <w:object w:dxaOrig="540" w:dyaOrig="279" w14:anchorId="745A7A4C">
          <v:shape id="_x0000_i1027" type="#_x0000_t75" style="width:27pt;height:13.5pt" o:ole="">
            <v:imagedata r:id="rId20" o:title=""/>
          </v:shape>
          <o:OLEObject Type="Embed" ProgID="Equation.3" ShapeID="_x0000_i1027" DrawAspect="Content" ObjectID="_1815338950" r:id="rId21"/>
        </w:object>
      </w:r>
      <w:r w:rsidRPr="00BA684F">
        <w:t xml:space="preserve"> dm    y    </w:t>
      </w:r>
      <w:r w:rsidRPr="00BA684F">
        <w:rPr>
          <w:position w:val="-6"/>
        </w:rPr>
        <w:object w:dxaOrig="680" w:dyaOrig="279" w14:anchorId="4E129A2A">
          <v:shape id="_x0000_i1028" type="#_x0000_t75" style="width:33.75pt;height:13.5pt" o:ole="">
            <v:imagedata r:id="rId22" o:title=""/>
          </v:shape>
          <o:OLEObject Type="Embed" ProgID="Equation.3" ShapeID="_x0000_i1028" DrawAspect="Content" ObjectID="_1815338951" r:id="rId23"/>
        </w:object>
      </w:r>
      <w:r w:rsidRPr="00BA684F">
        <w:t xml:space="preserve"> dm, </w:t>
      </w:r>
      <w:r w:rsidRPr="00BA684F">
        <w:rPr>
          <w:position w:val="-6"/>
        </w:rPr>
        <w:object w:dxaOrig="560" w:dyaOrig="279" w14:anchorId="3AB10E1B">
          <v:shape id="_x0000_i1029" type="#_x0000_t75" style="width:28.5pt;height:13.5pt" o:ole="">
            <v:imagedata r:id="rId24" o:title=""/>
          </v:shape>
          <o:OLEObject Type="Embed" ProgID="Equation.3" ShapeID="_x0000_i1029" DrawAspect="Content" ObjectID="_1815338952" r:id="rId25"/>
        </w:object>
      </w:r>
      <w:r w:rsidRPr="00BA684F">
        <w:t xml:space="preserve"> dm, </w:t>
      </w:r>
      <w:r w:rsidRPr="00BA684F">
        <w:rPr>
          <w:position w:val="-6"/>
        </w:rPr>
        <w:object w:dxaOrig="560" w:dyaOrig="279" w14:anchorId="3576FB46">
          <v:shape id="_x0000_i1030" type="#_x0000_t75" style="width:28.5pt;height:13.5pt" o:ole="">
            <v:imagedata r:id="rId26" o:title=""/>
          </v:shape>
          <o:OLEObject Type="Embed" ProgID="Equation.3" ShapeID="_x0000_i1030" DrawAspect="Content" ObjectID="_1815338953" r:id="rId27"/>
        </w:object>
      </w:r>
      <w:r w:rsidRPr="00BA684F">
        <w:t xml:space="preserve"> dm</w:t>
      </w:r>
    </w:p>
    <w:p w14:paraId="4A172DB6" w14:textId="77777777" w:rsidR="006839A0" w:rsidRPr="00BA684F" w:rsidRDefault="006839A0" w:rsidP="00335D72">
      <w:pPr>
        <w:numPr>
          <w:ilvl w:val="1"/>
          <w:numId w:val="27"/>
        </w:numPr>
        <w:spacing w:line="360" w:lineRule="auto"/>
      </w:pPr>
      <w:r w:rsidRPr="00BA684F">
        <w:rPr>
          <w:position w:val="-6"/>
        </w:rPr>
        <w:object w:dxaOrig="880" w:dyaOrig="340" w14:anchorId="309281A0">
          <v:shape id="_x0000_i1031" type="#_x0000_t75" style="width:43.5pt;height:17.25pt" o:ole="">
            <v:imagedata r:id="rId28" o:title=""/>
          </v:shape>
          <o:OLEObject Type="Embed" ProgID="Equation.3" ShapeID="_x0000_i1031" DrawAspect="Content" ObjectID="_1815338954" r:id="rId29"/>
        </w:object>
      </w:r>
      <w:r w:rsidRPr="00BA684F">
        <w:t xml:space="preserve">, </w:t>
      </w:r>
      <w:r w:rsidRPr="00BA684F">
        <w:rPr>
          <w:position w:val="-6"/>
        </w:rPr>
        <w:object w:dxaOrig="840" w:dyaOrig="320" w14:anchorId="7F839EC1">
          <v:shape id="_x0000_i1032" type="#_x0000_t75" style="width:42pt;height:16.5pt" o:ole="">
            <v:imagedata r:id="rId30" o:title=""/>
          </v:shape>
          <o:OLEObject Type="Embed" ProgID="Equation.3" ShapeID="_x0000_i1032" DrawAspect="Content" ObjectID="_1815338955" r:id="rId31"/>
        </w:object>
      </w:r>
      <w:r w:rsidRPr="00BA684F">
        <w:t xml:space="preserve"> m, </w:t>
      </w:r>
      <w:r w:rsidRPr="00BA684F">
        <w:rPr>
          <w:position w:val="-4"/>
        </w:rPr>
        <w:object w:dxaOrig="840" w:dyaOrig="300" w14:anchorId="776E44D3">
          <v:shape id="_x0000_i1033" type="#_x0000_t75" style="width:42pt;height:15pt" o:ole="">
            <v:imagedata r:id="rId32" o:title=""/>
          </v:shape>
          <o:OLEObject Type="Embed" ProgID="Equation.3" ShapeID="_x0000_i1033" DrawAspect="Content" ObjectID="_1815338956" r:id="rId33"/>
        </w:object>
      </w:r>
      <w:r w:rsidRPr="00BA684F">
        <w:t xml:space="preserve"> m    y    </w:t>
      </w:r>
      <w:r w:rsidRPr="00BA684F">
        <w:rPr>
          <w:position w:val="-6"/>
        </w:rPr>
        <w:object w:dxaOrig="900" w:dyaOrig="340" w14:anchorId="5C535673">
          <v:shape id="_x0000_i1034" type="#_x0000_t75" style="width:45pt;height:17.25pt" o:ole="">
            <v:imagedata r:id="rId34" o:title=""/>
          </v:shape>
          <o:OLEObject Type="Embed" ProgID="Equation.3" ShapeID="_x0000_i1034" DrawAspect="Content" ObjectID="_1815338957" r:id="rId35"/>
        </w:object>
      </w:r>
      <w:r w:rsidRPr="00BA684F">
        <w:t xml:space="preserve">, </w:t>
      </w:r>
      <w:r w:rsidRPr="00BA684F">
        <w:rPr>
          <w:position w:val="-6"/>
        </w:rPr>
        <w:object w:dxaOrig="999" w:dyaOrig="340" w14:anchorId="0428671A">
          <v:shape id="_x0000_i1035" type="#_x0000_t75" style="width:50.25pt;height:17.25pt" o:ole="">
            <v:imagedata r:id="rId36" o:title=""/>
          </v:shape>
          <o:OLEObject Type="Embed" ProgID="Equation.3" ShapeID="_x0000_i1035" DrawAspect="Content" ObjectID="_1815338958" r:id="rId37"/>
        </w:object>
      </w:r>
      <w:r w:rsidRPr="00BA684F">
        <w:t xml:space="preserve"> m, </w:t>
      </w:r>
      <w:r w:rsidRPr="00BA684F">
        <w:rPr>
          <w:position w:val="-6"/>
        </w:rPr>
        <w:object w:dxaOrig="940" w:dyaOrig="340" w14:anchorId="1D080473">
          <v:shape id="_x0000_i1036" type="#_x0000_t75" style="width:47.25pt;height:17.25pt" o:ole="">
            <v:imagedata r:id="rId38" o:title=""/>
          </v:shape>
          <o:OLEObject Type="Embed" ProgID="Equation.3" ShapeID="_x0000_i1036" DrawAspect="Content" ObjectID="_1815338959" r:id="rId39"/>
        </w:object>
      </w:r>
      <w:r w:rsidRPr="00BA684F">
        <w:t xml:space="preserve"> m </w:t>
      </w:r>
    </w:p>
    <w:p w14:paraId="7641694B" w14:textId="77777777" w:rsidR="006839A0" w:rsidRPr="00BA684F" w:rsidRDefault="006839A0" w:rsidP="00335D72">
      <w:pPr>
        <w:numPr>
          <w:ilvl w:val="1"/>
          <w:numId w:val="27"/>
        </w:numPr>
        <w:spacing w:line="360" w:lineRule="auto"/>
      </w:pPr>
      <w:r w:rsidRPr="00BA684F">
        <w:rPr>
          <w:position w:val="-6"/>
        </w:rPr>
        <w:object w:dxaOrig="820" w:dyaOrig="340" w14:anchorId="579F6580">
          <v:shape id="_x0000_i1037" type="#_x0000_t75" style="width:40.5pt;height:17.25pt" o:ole="">
            <v:imagedata r:id="rId40" o:title=""/>
          </v:shape>
          <o:OLEObject Type="Embed" ProgID="Equation.3" ShapeID="_x0000_i1037" DrawAspect="Content" ObjectID="_1815338960" r:id="rId41"/>
        </w:object>
      </w:r>
      <w:r w:rsidRPr="00BA684F">
        <w:t xml:space="preserve">, </w:t>
      </w:r>
      <w:r w:rsidRPr="00BA684F">
        <w:rPr>
          <w:position w:val="-6"/>
        </w:rPr>
        <w:object w:dxaOrig="800" w:dyaOrig="340" w14:anchorId="1905C268">
          <v:shape id="_x0000_i1038" type="#_x0000_t75" style="width:39.75pt;height:17.25pt" o:ole="">
            <v:imagedata r:id="rId42" o:title=""/>
          </v:shape>
          <o:OLEObject Type="Embed" ProgID="Equation.3" ShapeID="_x0000_i1038" DrawAspect="Content" ObjectID="_1815338961" r:id="rId43"/>
        </w:object>
      </w:r>
      <w:r w:rsidRPr="00BA684F">
        <w:t xml:space="preserve"> m, </w:t>
      </w:r>
      <w:r w:rsidRPr="00BA684F">
        <w:rPr>
          <w:position w:val="-6"/>
        </w:rPr>
        <w:object w:dxaOrig="760" w:dyaOrig="340" w14:anchorId="0CFFE0A2">
          <v:shape id="_x0000_i1039" type="#_x0000_t75" style="width:38.25pt;height:17.25pt" o:ole="">
            <v:imagedata r:id="rId44" o:title=""/>
          </v:shape>
          <o:OLEObject Type="Embed" ProgID="Equation.3" ShapeID="_x0000_i1039" DrawAspect="Content" ObjectID="_1815338962" r:id="rId45"/>
        </w:object>
      </w:r>
      <w:r w:rsidRPr="00BA684F">
        <w:t xml:space="preserve"> cm    y    </w:t>
      </w:r>
      <w:r w:rsidRPr="00BA684F">
        <w:rPr>
          <w:position w:val="-6"/>
        </w:rPr>
        <w:object w:dxaOrig="820" w:dyaOrig="340" w14:anchorId="4F5959F4">
          <v:shape id="_x0000_i1040" type="#_x0000_t75" style="width:40.5pt;height:17.25pt" o:ole="">
            <v:imagedata r:id="rId46" o:title=""/>
          </v:shape>
          <o:OLEObject Type="Embed" ProgID="Equation.3" ShapeID="_x0000_i1040" DrawAspect="Content" ObjectID="_1815338963" r:id="rId47"/>
        </w:object>
      </w:r>
      <w:r w:rsidRPr="00BA684F">
        <w:t xml:space="preserve">, </w:t>
      </w:r>
      <w:r w:rsidRPr="00BA684F">
        <w:rPr>
          <w:position w:val="-6"/>
        </w:rPr>
        <w:object w:dxaOrig="820" w:dyaOrig="340" w14:anchorId="31DCBAD6">
          <v:shape id="_x0000_i1041" type="#_x0000_t75" style="width:40.5pt;height:17.25pt" o:ole="">
            <v:imagedata r:id="rId48" o:title=""/>
          </v:shape>
          <o:OLEObject Type="Embed" ProgID="Equation.3" ShapeID="_x0000_i1041" DrawAspect="Content" ObjectID="_1815338964" r:id="rId49"/>
        </w:object>
      </w:r>
      <w:r w:rsidRPr="00BA684F">
        <w:t xml:space="preserve"> m, </w:t>
      </w:r>
      <w:r w:rsidRPr="00BA684F">
        <w:rPr>
          <w:position w:val="-4"/>
        </w:rPr>
        <w:object w:dxaOrig="880" w:dyaOrig="320" w14:anchorId="7BF86B5F">
          <v:shape id="_x0000_i1042" type="#_x0000_t75" style="width:43.5pt;height:16.5pt" o:ole="">
            <v:imagedata r:id="rId50" o:title=""/>
          </v:shape>
          <o:OLEObject Type="Embed" ProgID="Equation.3" ShapeID="_x0000_i1042" DrawAspect="Content" ObjectID="_1815338965" r:id="rId51"/>
        </w:object>
      </w:r>
      <w:r w:rsidRPr="00BA684F">
        <w:t xml:space="preserve"> m</w:t>
      </w:r>
    </w:p>
    <w:p w14:paraId="46715BB4" w14:textId="77777777" w:rsidR="006839A0" w:rsidRPr="00BA684F" w:rsidRDefault="006839A0" w:rsidP="00BA684F">
      <w:pPr>
        <w:pStyle w:val="Piedepgina"/>
        <w:tabs>
          <w:tab w:val="clear" w:pos="4252"/>
          <w:tab w:val="clear" w:pos="8504"/>
        </w:tabs>
      </w:pPr>
    </w:p>
    <w:p w14:paraId="05D7F32B" w14:textId="77777777" w:rsidR="006839A0" w:rsidRPr="00BA684F" w:rsidRDefault="006839A0" w:rsidP="00F70D04">
      <w:pPr>
        <w:numPr>
          <w:ilvl w:val="0"/>
          <w:numId w:val="23"/>
        </w:numPr>
      </w:pPr>
      <w:r w:rsidRPr="00BA684F">
        <w:t>La sombra de un edificio, a una determinada hora del día, es de 8 m. A esa misma hora, una persona de 1,70 m de altura produce una sombra de 1,55 m. Halla la altura del edificio.</w:t>
      </w:r>
    </w:p>
    <w:p w14:paraId="32EB3E8D" w14:textId="77777777" w:rsidR="00335D72" w:rsidRDefault="00335D72" w:rsidP="00F70D04">
      <w:pPr>
        <w:ind w:left="340"/>
      </w:pPr>
    </w:p>
    <w:p w14:paraId="489865E1" w14:textId="0AD54601" w:rsidR="006839A0" w:rsidRDefault="006839A0" w:rsidP="00F70D04">
      <w:pPr>
        <w:numPr>
          <w:ilvl w:val="0"/>
          <w:numId w:val="23"/>
        </w:numPr>
      </w:pPr>
      <w:r w:rsidRPr="00BA684F">
        <w:t>Indica cuáles de estas medidas corresponden a un triángulo rectángulo:</w:t>
      </w:r>
    </w:p>
    <w:p w14:paraId="10263972" w14:textId="77777777" w:rsidR="00072D6F" w:rsidRDefault="00072D6F" w:rsidP="00F70D04">
      <w:pPr>
        <w:pStyle w:val="Prrafodelista"/>
      </w:pPr>
    </w:p>
    <w:p w14:paraId="0C93007E" w14:textId="3161D4E1" w:rsidR="00072D6F" w:rsidRDefault="006839A0" w:rsidP="00F70D04">
      <w:pPr>
        <w:pStyle w:val="Prrafodelista"/>
        <w:numPr>
          <w:ilvl w:val="1"/>
          <w:numId w:val="23"/>
        </w:numPr>
      </w:pPr>
      <w:r w:rsidRPr="00BA684F">
        <w:t>9, 12 y 15 dm</w:t>
      </w:r>
      <w:r w:rsidR="00072D6F">
        <w:t xml:space="preserve">      </w:t>
      </w:r>
      <w:r w:rsidR="00F70D04">
        <w:t>b)</w:t>
      </w:r>
      <w:r w:rsidR="00072D6F">
        <w:t xml:space="preserve"> </w:t>
      </w:r>
      <w:r w:rsidRPr="00BA684F">
        <w:t>4, 5 y 6 dm</w:t>
      </w:r>
      <w:r w:rsidR="00072D6F">
        <w:t xml:space="preserve">     </w:t>
      </w:r>
      <w:r w:rsidR="00F70D04">
        <w:t xml:space="preserve"> c) </w:t>
      </w:r>
      <w:r w:rsidRPr="00BA684F">
        <w:rPr>
          <w:position w:val="-8"/>
        </w:rPr>
        <w:object w:dxaOrig="360" w:dyaOrig="360" w14:anchorId="043C0E3B">
          <v:shape id="_x0000_i1043" type="#_x0000_t75" style="width:18pt;height:18pt" o:ole="">
            <v:imagedata r:id="rId52" o:title=""/>
          </v:shape>
          <o:OLEObject Type="Embed" ProgID="Equation.3" ShapeID="_x0000_i1043" DrawAspect="Content" ObjectID="_1815338966" r:id="rId53"/>
        </w:object>
      </w:r>
      <w:r w:rsidRPr="00BA684F">
        <w:t xml:space="preserve">, </w:t>
      </w:r>
      <w:r w:rsidRPr="00BA684F">
        <w:rPr>
          <w:position w:val="-8"/>
        </w:rPr>
        <w:object w:dxaOrig="360" w:dyaOrig="360" w14:anchorId="0EFAA482">
          <v:shape id="_x0000_i1044" type="#_x0000_t75" style="width:18pt;height:18pt" o:ole="">
            <v:imagedata r:id="rId54" o:title=""/>
          </v:shape>
          <o:OLEObject Type="Embed" ProgID="Equation.3" ShapeID="_x0000_i1044" DrawAspect="Content" ObjectID="_1815338967" r:id="rId55"/>
        </w:object>
      </w:r>
      <w:r w:rsidRPr="00BA684F">
        <w:t xml:space="preserve"> y 3 cm</w:t>
      </w:r>
      <w:r w:rsidR="00072D6F">
        <w:t xml:space="preserve">      </w:t>
      </w:r>
      <w:r w:rsidR="00F70D04">
        <w:t>d)</w:t>
      </w:r>
      <w:r w:rsidR="00072D6F">
        <w:t xml:space="preserve"> </w:t>
      </w:r>
      <w:r w:rsidRPr="00BA684F">
        <w:rPr>
          <w:position w:val="-24"/>
        </w:rPr>
        <w:object w:dxaOrig="240" w:dyaOrig="620" w14:anchorId="4085D61C">
          <v:shape id="_x0000_i1045" type="#_x0000_t75" style="width:12pt;height:31.5pt" o:ole="">
            <v:imagedata r:id="rId56" o:title=""/>
          </v:shape>
          <o:OLEObject Type="Embed" ProgID="Equation.3" ShapeID="_x0000_i1045" DrawAspect="Content" ObjectID="_1815338968" r:id="rId57"/>
        </w:object>
      </w:r>
      <w:r w:rsidRPr="00BA684F">
        <w:t xml:space="preserve">, 6 y </w:t>
      </w:r>
      <w:r w:rsidRPr="00BA684F">
        <w:rPr>
          <w:position w:val="-24"/>
        </w:rPr>
        <w:object w:dxaOrig="320" w:dyaOrig="620" w14:anchorId="6973C391">
          <v:shape id="_x0000_i1046" type="#_x0000_t75" style="width:16.5pt;height:31.5pt" o:ole="">
            <v:imagedata r:id="rId58" o:title=""/>
          </v:shape>
          <o:OLEObject Type="Embed" ProgID="Equation.3" ShapeID="_x0000_i1046" DrawAspect="Content" ObjectID="_1815338969" r:id="rId59"/>
        </w:object>
      </w:r>
      <w:r w:rsidRPr="00BA684F">
        <w:t xml:space="preserve"> dm</w:t>
      </w:r>
    </w:p>
    <w:p w14:paraId="7E8696AB" w14:textId="77777777" w:rsidR="00072D6F" w:rsidRDefault="00072D6F" w:rsidP="00F70D04">
      <w:pPr>
        <w:pStyle w:val="Prrafodelista"/>
      </w:pPr>
    </w:p>
    <w:p w14:paraId="40F61518" w14:textId="77777777" w:rsidR="002B34F1" w:rsidRPr="00BA684F" w:rsidRDefault="002B34F1" w:rsidP="002B34F1">
      <w:pPr>
        <w:numPr>
          <w:ilvl w:val="0"/>
          <w:numId w:val="23"/>
        </w:numPr>
        <w:jc w:val="both"/>
      </w:pPr>
      <w:r w:rsidRPr="00BA684F">
        <w:t>Calcula el lado de un cuadrado inscrito en una circunferencia de 25 dm de radio.</w:t>
      </w:r>
    </w:p>
    <w:p w14:paraId="3B65DF1F" w14:textId="77777777" w:rsidR="002B34F1" w:rsidRDefault="002B34F1" w:rsidP="002B34F1">
      <w:pPr>
        <w:ind w:left="340"/>
      </w:pPr>
    </w:p>
    <w:p w14:paraId="02AF6C4F" w14:textId="06CE9B37" w:rsidR="002B34F1" w:rsidRPr="00BA684F" w:rsidRDefault="006839A0" w:rsidP="002B34F1">
      <w:pPr>
        <w:pStyle w:val="Prrafodelista"/>
        <w:numPr>
          <w:ilvl w:val="0"/>
          <w:numId w:val="23"/>
        </w:numPr>
      </w:pPr>
      <w:r w:rsidRPr="00BA684F">
        <w:t>C</w:t>
      </w:r>
      <w:r w:rsidR="002B34F1" w:rsidRPr="00BA684F">
        <w:t>alcula el área de un hexágono regular de 7 cm de lado.</w:t>
      </w:r>
    </w:p>
    <w:p w14:paraId="6A54D720" w14:textId="470BEC7C" w:rsidR="006839A0" w:rsidRPr="00BA684F" w:rsidRDefault="006839A0" w:rsidP="00C1467E">
      <w:pPr>
        <w:numPr>
          <w:ilvl w:val="0"/>
          <w:numId w:val="23"/>
        </w:numPr>
      </w:pPr>
      <w:r w:rsidRPr="00BA684F">
        <w:lastRenderedPageBreak/>
        <w:t xml:space="preserve">Un triángulo </w:t>
      </w:r>
      <w:r w:rsidR="009A276B" w:rsidRPr="00BA684F">
        <w:t>está</w:t>
      </w:r>
      <w:r w:rsidRPr="00BA684F">
        <w:t xml:space="preserve"> formado por tres lados de longitudes 8, 22 y 24 cm. Sumando la misma longitud a los lados, el triángulo resultante es rectángulo. ¿Cuál es la longitud que se ha sumado?</w:t>
      </w:r>
    </w:p>
    <w:p w14:paraId="53CDE52E" w14:textId="77777777" w:rsidR="006839A0" w:rsidRPr="00BA684F" w:rsidRDefault="006839A0" w:rsidP="00BA684F">
      <w:pPr>
        <w:jc w:val="both"/>
      </w:pPr>
    </w:p>
    <w:p w14:paraId="3DB57948" w14:textId="77777777" w:rsidR="006839A0" w:rsidRPr="00BA684F" w:rsidRDefault="006839A0" w:rsidP="00C1467E">
      <w:pPr>
        <w:numPr>
          <w:ilvl w:val="0"/>
          <w:numId w:val="23"/>
        </w:numPr>
      </w:pPr>
      <w:r w:rsidRPr="00BA684F">
        <w:t>Calcula la altura y los catetos de estos triángulos rectángulos:</w:t>
      </w:r>
    </w:p>
    <w:p w14:paraId="75FA8BA8" w14:textId="65601716" w:rsidR="006839A0" w:rsidRPr="00BA684F" w:rsidRDefault="006839A0" w:rsidP="00BA684F">
      <w:pPr>
        <w:jc w:val="center"/>
      </w:pPr>
      <w:r w:rsidRPr="00BA684F">
        <w:rPr>
          <w:noProof/>
        </w:rPr>
        <w:drawing>
          <wp:inline distT="0" distB="0" distL="0" distR="0" wp14:anchorId="716A2400" wp14:editId="23B8A776">
            <wp:extent cx="1676400" cy="981075"/>
            <wp:effectExtent l="0" t="0" r="0" b="9525"/>
            <wp:docPr id="184938365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84F">
        <w:t xml:space="preserve">    </w:t>
      </w:r>
      <w:r w:rsidRPr="00BA684F">
        <w:rPr>
          <w:noProof/>
        </w:rPr>
        <w:drawing>
          <wp:inline distT="0" distB="0" distL="0" distR="0" wp14:anchorId="0FF409B7" wp14:editId="5428EF12">
            <wp:extent cx="1543050" cy="762000"/>
            <wp:effectExtent l="0" t="0" r="0" b="0"/>
            <wp:docPr id="112109986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lum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84F">
        <w:t xml:space="preserve">   </w:t>
      </w:r>
      <w:r w:rsidRPr="00BA684F">
        <w:rPr>
          <w:noProof/>
        </w:rPr>
        <w:drawing>
          <wp:inline distT="0" distB="0" distL="0" distR="0" wp14:anchorId="202572BF" wp14:editId="1D6A894F">
            <wp:extent cx="2257425" cy="914400"/>
            <wp:effectExtent l="0" t="0" r="9525" b="0"/>
            <wp:docPr id="119974967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C9755" w14:textId="77777777" w:rsidR="006839A0" w:rsidRPr="00BA684F" w:rsidRDefault="006839A0" w:rsidP="00BA684F">
      <w:pPr>
        <w:pStyle w:val="Piedepgina"/>
        <w:tabs>
          <w:tab w:val="clear" w:pos="4252"/>
          <w:tab w:val="clear" w:pos="8504"/>
        </w:tabs>
      </w:pPr>
    </w:p>
    <w:p w14:paraId="6ED64F8C" w14:textId="77777777" w:rsidR="006839A0" w:rsidRPr="00BA684F" w:rsidRDefault="006839A0" w:rsidP="00C1467E">
      <w:pPr>
        <w:numPr>
          <w:ilvl w:val="0"/>
          <w:numId w:val="23"/>
        </w:numPr>
      </w:pPr>
      <w:r w:rsidRPr="00BA684F">
        <w:t>Calcula los catetos, la hipotenusa y la altura de estos triángulos:</w:t>
      </w:r>
    </w:p>
    <w:p w14:paraId="2EB6AC7D" w14:textId="38A5FDE5" w:rsidR="006839A0" w:rsidRPr="00BA684F" w:rsidRDefault="006839A0" w:rsidP="00BA684F">
      <w:pPr>
        <w:jc w:val="center"/>
      </w:pPr>
      <w:r w:rsidRPr="00BA684F">
        <w:rPr>
          <w:noProof/>
        </w:rPr>
        <w:drawing>
          <wp:inline distT="0" distB="0" distL="0" distR="0" wp14:anchorId="57AFC4E1" wp14:editId="4EBC0076">
            <wp:extent cx="2019300" cy="990600"/>
            <wp:effectExtent l="0" t="0" r="0" b="0"/>
            <wp:docPr id="72786242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84F">
        <w:t xml:space="preserve">  </w:t>
      </w:r>
      <w:r w:rsidRPr="00BA684F">
        <w:rPr>
          <w:noProof/>
        </w:rPr>
        <w:drawing>
          <wp:inline distT="0" distB="0" distL="0" distR="0" wp14:anchorId="0D20CE1F" wp14:editId="3A7B220E">
            <wp:extent cx="1562100" cy="790575"/>
            <wp:effectExtent l="0" t="0" r="0" b="9525"/>
            <wp:docPr id="146924284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684F">
        <w:t xml:space="preserve">  </w:t>
      </w:r>
      <w:r w:rsidRPr="00BA684F">
        <w:rPr>
          <w:noProof/>
        </w:rPr>
        <w:drawing>
          <wp:inline distT="0" distB="0" distL="0" distR="0" wp14:anchorId="3E9041B2" wp14:editId="113B1C48">
            <wp:extent cx="1981200" cy="962025"/>
            <wp:effectExtent l="0" t="0" r="0" b="9525"/>
            <wp:docPr id="1700406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4105A" w14:textId="77777777" w:rsidR="006839A0" w:rsidRPr="00BA684F" w:rsidRDefault="006839A0" w:rsidP="00BA684F">
      <w:pPr>
        <w:pStyle w:val="Piedepgina"/>
        <w:tabs>
          <w:tab w:val="clear" w:pos="4252"/>
          <w:tab w:val="clear" w:pos="8504"/>
        </w:tabs>
      </w:pPr>
    </w:p>
    <w:p w14:paraId="46356170" w14:textId="5F50437C" w:rsidR="006839A0" w:rsidRPr="00BA684F" w:rsidRDefault="006839A0" w:rsidP="00C1467E">
      <w:pPr>
        <w:ind w:left="340"/>
      </w:pPr>
      <w:r w:rsidRPr="00BA684F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0A1DF96" wp14:editId="11496E38">
                <wp:simplePos x="0" y="0"/>
                <wp:positionH relativeFrom="column">
                  <wp:posOffset>3771900</wp:posOffset>
                </wp:positionH>
                <wp:positionV relativeFrom="paragraph">
                  <wp:posOffset>82550</wp:posOffset>
                </wp:positionV>
                <wp:extent cx="2240280" cy="1282065"/>
                <wp:effectExtent l="0" t="3810" r="2540" b="0"/>
                <wp:wrapSquare wrapText="bothSides"/>
                <wp:docPr id="805065533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1282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3052D" w14:textId="4B99A731" w:rsidR="006839A0" w:rsidRDefault="006839A0" w:rsidP="006839A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ED5A6E" wp14:editId="03EA3902">
                                  <wp:extent cx="2057400" cy="1190625"/>
                                  <wp:effectExtent l="0" t="0" r="0" b="9525"/>
                                  <wp:docPr id="878527974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lum contrast="3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7400" cy="1190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A1DF96"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26" type="#_x0000_t202" style="position:absolute;left:0;text-align:left;margin-left:297pt;margin-top:6.5pt;width:176.4pt;height:100.9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" stroked="f">
                <v:textbox>
                  <w:txbxContent>
                    <w:p w14:paraId="79B3052D" w14:textId="4B99A731" w:rsidR="006839A0" w:rsidRDefault="006839A0" w:rsidP="006839A0">
                      <w:r>
                        <w:rPr>
                          <w:noProof/>
                        </w:rPr>
                        <w:drawing>
                          <wp:inline distT="0" distB="0" distL="0" distR="0" wp14:anchorId="31ED5A6E" wp14:editId="03EA3902">
                            <wp:extent cx="2057400" cy="1190625"/>
                            <wp:effectExtent l="0" t="0" r="0" b="9525"/>
                            <wp:docPr id="878527974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>
                                      <a:lum contrast="3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7400" cy="1190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E7CF6C" w14:textId="77777777" w:rsidR="006839A0" w:rsidRPr="00BA684F" w:rsidRDefault="006839A0" w:rsidP="00C1467E">
      <w:pPr>
        <w:numPr>
          <w:ilvl w:val="0"/>
          <w:numId w:val="23"/>
        </w:numPr>
      </w:pPr>
      <w:r w:rsidRPr="00BA684F">
        <w:t>Halla el perímetro y el área del triángulo de la figura.</w:t>
      </w:r>
    </w:p>
    <w:p w14:paraId="732A3AC0" w14:textId="77777777" w:rsidR="00A06FEF" w:rsidRPr="00BA684F" w:rsidRDefault="00A06FEF" w:rsidP="00BA684F">
      <w:pPr>
        <w:autoSpaceDE w:val="0"/>
        <w:autoSpaceDN w:val="0"/>
        <w:adjustRightInd w:val="0"/>
        <w:rPr>
          <w:rFonts w:eastAsia="Calibri"/>
          <w:bCs/>
        </w:rPr>
      </w:pPr>
    </w:p>
    <w:p w14:paraId="519B51F3" w14:textId="4C8AF3BF" w:rsidR="002C2A5C" w:rsidRPr="00BA684F" w:rsidRDefault="002C2A5C" w:rsidP="00BA684F">
      <w:pPr>
        <w:pStyle w:val="Prrafodelista"/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</w:p>
    <w:p w14:paraId="44657AA0" w14:textId="17924FFB" w:rsidR="001B02EF" w:rsidRPr="00BA684F" w:rsidRDefault="001B02EF" w:rsidP="00BA684F">
      <w:pPr>
        <w:pStyle w:val="Prrafodelista"/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</w:p>
    <w:p w14:paraId="11AF1CE8" w14:textId="7C5C8EFF" w:rsidR="001B02EF" w:rsidRPr="00BA684F" w:rsidRDefault="001B02EF" w:rsidP="00BA684F">
      <w:pPr>
        <w:pStyle w:val="Prrafodelista"/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</w:p>
    <w:p w14:paraId="19236E25" w14:textId="0325D352" w:rsidR="001B02EF" w:rsidRPr="00BA684F" w:rsidRDefault="001B02EF" w:rsidP="00BA684F">
      <w:pPr>
        <w:pStyle w:val="Prrafodelista"/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</w:p>
    <w:p w14:paraId="6E2487FA" w14:textId="2DA9F3F6" w:rsidR="00D73B6C" w:rsidRDefault="00D73B6C" w:rsidP="00D73B6C">
      <w:pPr>
        <w:ind w:left="340"/>
        <w:jc w:val="both"/>
      </w:pPr>
    </w:p>
    <w:p w14:paraId="213E61C7" w14:textId="63130F7F" w:rsidR="00D73B6C" w:rsidRDefault="00D73B6C" w:rsidP="00D73B6C">
      <w:pPr>
        <w:ind w:left="340"/>
        <w:jc w:val="both"/>
      </w:pPr>
      <w:r w:rsidRPr="00BA684F">
        <w:rPr>
          <w:b/>
          <w:bCs/>
          <w:noProof/>
        </w:rPr>
        <w:drawing>
          <wp:anchor distT="0" distB="0" distL="114300" distR="114300" simplePos="0" relativeHeight="251660800" behindDoc="0" locked="0" layoutInCell="1" allowOverlap="1" wp14:anchorId="4E215864" wp14:editId="0BA60557">
            <wp:simplePos x="0" y="0"/>
            <wp:positionH relativeFrom="column">
              <wp:posOffset>4077832</wp:posOffset>
            </wp:positionH>
            <wp:positionV relativeFrom="paragraph">
              <wp:posOffset>6709</wp:posOffset>
            </wp:positionV>
            <wp:extent cx="1649095" cy="1127760"/>
            <wp:effectExtent l="0" t="0" r="8255" b="0"/>
            <wp:wrapSquare wrapText="bothSides"/>
            <wp:docPr id="309455831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1C2314" w14:textId="7139E5E8" w:rsidR="001B02EF" w:rsidRPr="00BA684F" w:rsidRDefault="001B02EF" w:rsidP="00D73B6C">
      <w:pPr>
        <w:numPr>
          <w:ilvl w:val="0"/>
          <w:numId w:val="23"/>
        </w:numPr>
      </w:pPr>
      <w:r w:rsidRPr="00BA684F">
        <w:t xml:space="preserve">Con los datos de la figura, calcula el valor de </w:t>
      </w:r>
      <w:r w:rsidRPr="00BA684F">
        <w:rPr>
          <w:i/>
        </w:rPr>
        <w:t>x</w:t>
      </w:r>
      <w:r w:rsidRPr="00BA684F">
        <w:t xml:space="preserve"> e </w:t>
      </w:r>
      <w:r w:rsidRPr="00BA684F">
        <w:rPr>
          <w:i/>
        </w:rPr>
        <w:t>y</w:t>
      </w:r>
      <w:r w:rsidRPr="00BA684F">
        <w:t>.</w:t>
      </w:r>
    </w:p>
    <w:p w14:paraId="2C7A6A7E" w14:textId="77777777" w:rsidR="001B02EF" w:rsidRPr="00BA684F" w:rsidRDefault="001B02EF" w:rsidP="00BA684F">
      <w:pPr>
        <w:jc w:val="both"/>
      </w:pPr>
    </w:p>
    <w:p w14:paraId="60154A08" w14:textId="77777777" w:rsidR="001B02EF" w:rsidRPr="00BA684F" w:rsidRDefault="001B02EF" w:rsidP="00BA684F">
      <w:pPr>
        <w:pStyle w:val="Textoindependiente2"/>
        <w:spacing w:after="0" w:line="240" w:lineRule="auto"/>
        <w:ind w:left="340"/>
        <w:jc w:val="both"/>
      </w:pPr>
    </w:p>
    <w:p w14:paraId="2BC60D51" w14:textId="77777777" w:rsidR="001B02EF" w:rsidRPr="00BA684F" w:rsidRDefault="001B02EF" w:rsidP="00BA684F">
      <w:pPr>
        <w:pStyle w:val="Prrafodelista"/>
        <w:rPr>
          <w:b/>
          <w:bCs/>
        </w:rPr>
      </w:pPr>
    </w:p>
    <w:p w14:paraId="41028C4A" w14:textId="77777777" w:rsidR="00D73B6C" w:rsidRDefault="00D73B6C" w:rsidP="00D73B6C">
      <w:pPr>
        <w:pStyle w:val="Textoindependiente2"/>
        <w:spacing w:after="0" w:line="240" w:lineRule="auto"/>
        <w:ind w:left="340"/>
        <w:jc w:val="both"/>
      </w:pPr>
    </w:p>
    <w:p w14:paraId="1EE18D78" w14:textId="77777777" w:rsidR="009E51F7" w:rsidRDefault="009E51F7" w:rsidP="009E51F7">
      <w:pPr>
        <w:ind w:left="340"/>
      </w:pPr>
    </w:p>
    <w:p w14:paraId="6F542E66" w14:textId="0B999B25" w:rsidR="001B02EF" w:rsidRPr="00BA684F" w:rsidRDefault="001B02EF" w:rsidP="00D73B6C">
      <w:pPr>
        <w:numPr>
          <w:ilvl w:val="0"/>
          <w:numId w:val="23"/>
        </w:numPr>
      </w:pPr>
      <w:r w:rsidRPr="00BA684F">
        <w:t>El perímetro de un triángulo isósceles es 64 m y el lado desigual mide 14 m. Calcula el área de un triángulo semejante cuyo perímetro es de 96 m.</w:t>
      </w:r>
    </w:p>
    <w:p w14:paraId="0B84FBF7" w14:textId="7B413DB5" w:rsidR="001B02EF" w:rsidRPr="00BA684F" w:rsidRDefault="00167530" w:rsidP="00BA684F">
      <w:pPr>
        <w:jc w:val="both"/>
      </w:pPr>
      <w:r w:rsidRPr="00BA684F">
        <w:rPr>
          <w:noProof/>
        </w:rPr>
        <w:drawing>
          <wp:anchor distT="0" distB="0" distL="114300" distR="114300" simplePos="0" relativeHeight="251648512" behindDoc="0" locked="0" layoutInCell="1" allowOverlap="1" wp14:anchorId="76D5D27D" wp14:editId="10D3E136">
            <wp:simplePos x="0" y="0"/>
            <wp:positionH relativeFrom="column">
              <wp:posOffset>4795327</wp:posOffset>
            </wp:positionH>
            <wp:positionV relativeFrom="paragraph">
              <wp:posOffset>12645</wp:posOffset>
            </wp:positionV>
            <wp:extent cx="1738630" cy="948055"/>
            <wp:effectExtent l="0" t="0" r="0" b="4445"/>
            <wp:wrapSquare wrapText="bothSides"/>
            <wp:docPr id="342380229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C2DE6B" w14:textId="0BDCB1B5" w:rsidR="001B02EF" w:rsidRPr="00BA684F" w:rsidRDefault="001B02EF" w:rsidP="00D73B6C">
      <w:pPr>
        <w:numPr>
          <w:ilvl w:val="0"/>
          <w:numId w:val="23"/>
        </w:numPr>
      </w:pPr>
      <w:r w:rsidRPr="00BA684F">
        <w:t xml:space="preserve">En el siguiente triángulo rectángulo se ha trazado la altura </w:t>
      </w:r>
      <w:r w:rsidRPr="00BA684F">
        <w:rPr>
          <w:i/>
          <w:iCs/>
        </w:rPr>
        <w:t>BH</w:t>
      </w:r>
      <w:r w:rsidRPr="00BA684F">
        <w:t xml:space="preserve"> sobre la hipotenusa. Halla, en cada caso los segmentos </w:t>
      </w:r>
      <w:r w:rsidRPr="00BA684F">
        <w:rPr>
          <w:i/>
          <w:iCs/>
        </w:rPr>
        <w:t>x</w:t>
      </w:r>
      <w:r w:rsidRPr="00BA684F">
        <w:t xml:space="preserve"> e </w:t>
      </w:r>
      <w:r w:rsidRPr="00BA684F">
        <w:rPr>
          <w:i/>
          <w:iCs/>
        </w:rPr>
        <w:t>y</w:t>
      </w:r>
      <w:r w:rsidRPr="00BA684F">
        <w:t>.</w:t>
      </w:r>
    </w:p>
    <w:p w14:paraId="59DB5E60" w14:textId="77777777" w:rsidR="001B02EF" w:rsidRPr="00BA684F" w:rsidRDefault="001B02EF" w:rsidP="00BA684F">
      <w:pPr>
        <w:pStyle w:val="Textoindependiente2"/>
        <w:spacing w:line="240" w:lineRule="auto"/>
      </w:pPr>
    </w:p>
    <w:p w14:paraId="251D7D8D" w14:textId="77777777" w:rsidR="00167530" w:rsidRDefault="00167530" w:rsidP="00167530">
      <w:pPr>
        <w:pStyle w:val="Textoindependiente2"/>
        <w:spacing w:after="0" w:line="240" w:lineRule="auto"/>
        <w:ind w:left="340"/>
        <w:jc w:val="both"/>
      </w:pPr>
    </w:p>
    <w:p w14:paraId="29A73EB3" w14:textId="77777777" w:rsidR="00167530" w:rsidRDefault="00167530" w:rsidP="00167530">
      <w:pPr>
        <w:pStyle w:val="Textoindependiente2"/>
        <w:spacing w:after="0" w:line="240" w:lineRule="auto"/>
        <w:ind w:left="340"/>
        <w:jc w:val="both"/>
      </w:pPr>
    </w:p>
    <w:p w14:paraId="4FC068DC" w14:textId="4C6ADD99" w:rsidR="001B02EF" w:rsidRPr="00BA684F" w:rsidRDefault="001B02EF" w:rsidP="009E51F7">
      <w:pPr>
        <w:pStyle w:val="Textoindependiente2"/>
        <w:numPr>
          <w:ilvl w:val="0"/>
          <w:numId w:val="23"/>
        </w:numPr>
        <w:spacing w:after="0" w:line="240" w:lineRule="auto"/>
      </w:pPr>
      <w:r w:rsidRPr="00BA684F">
        <w:t>Los lados mayores de dos triángulos semejantes miden 8 cm y 20 cm, respectivamente. Si el área del primero es 26 cm</w:t>
      </w:r>
      <w:r w:rsidRPr="00BA684F">
        <w:rPr>
          <w:vertAlign w:val="superscript"/>
        </w:rPr>
        <w:t>2</w:t>
      </w:r>
      <w:r w:rsidRPr="00BA684F">
        <w:t>. ¿Cuál es el área del segundo?</w:t>
      </w:r>
    </w:p>
    <w:p w14:paraId="23838D8D" w14:textId="3858BC3F" w:rsidR="001B02EF" w:rsidRPr="00BA684F" w:rsidRDefault="00AC101A" w:rsidP="00BA684F">
      <w:pPr>
        <w:jc w:val="both"/>
      </w:pPr>
      <w:r w:rsidRPr="00BA684F">
        <w:rPr>
          <w:noProof/>
        </w:rPr>
        <w:drawing>
          <wp:anchor distT="0" distB="0" distL="114300" distR="114300" simplePos="0" relativeHeight="251667968" behindDoc="0" locked="0" layoutInCell="1" allowOverlap="1" wp14:anchorId="01C3DC19" wp14:editId="1C31691E">
            <wp:simplePos x="0" y="0"/>
            <wp:positionH relativeFrom="column">
              <wp:posOffset>4949577</wp:posOffset>
            </wp:positionH>
            <wp:positionV relativeFrom="paragraph">
              <wp:posOffset>16896</wp:posOffset>
            </wp:positionV>
            <wp:extent cx="2005330" cy="1431925"/>
            <wp:effectExtent l="0" t="0" r="0" b="0"/>
            <wp:wrapSquare wrapText="bothSides"/>
            <wp:docPr id="2118515845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54D1CD" w14:textId="4253A83C" w:rsidR="001B02EF" w:rsidRPr="00BA684F" w:rsidRDefault="001B02EF" w:rsidP="00BA684F">
      <w:pPr>
        <w:jc w:val="both"/>
      </w:pPr>
    </w:p>
    <w:p w14:paraId="1E01835C" w14:textId="1DCBDE0C" w:rsidR="001B02EF" w:rsidRPr="00BA684F" w:rsidRDefault="001B02EF" w:rsidP="00AC101A">
      <w:pPr>
        <w:numPr>
          <w:ilvl w:val="0"/>
          <w:numId w:val="23"/>
        </w:numPr>
      </w:pPr>
      <w:r w:rsidRPr="00BA684F">
        <w:t>Para medir la altura de</w:t>
      </w:r>
      <w:r w:rsidR="00AC101A">
        <w:t>l edificio</w:t>
      </w:r>
      <w:r w:rsidRPr="00BA684F">
        <w:t xml:space="preserve">, Álvaro, de 165 cm de altura, se situó a 1,5 m de la verja y tomó las medidas indicadas. ¿Cuánto mide </w:t>
      </w:r>
      <w:r w:rsidR="00AC101A">
        <w:t>el edificio</w:t>
      </w:r>
      <w:r w:rsidRPr="00BA684F">
        <w:t>?</w:t>
      </w:r>
    </w:p>
    <w:p w14:paraId="3B192AC0" w14:textId="77777777" w:rsidR="001B02EF" w:rsidRPr="00BA684F" w:rsidRDefault="001B02EF" w:rsidP="00BA684F">
      <w:pPr>
        <w:jc w:val="both"/>
      </w:pPr>
    </w:p>
    <w:p w14:paraId="3E053D63" w14:textId="5720E77C" w:rsidR="007F5433" w:rsidRPr="00BA684F" w:rsidRDefault="007F5433" w:rsidP="00BA684F">
      <w:pPr>
        <w:ind w:left="340"/>
        <w:jc w:val="both"/>
      </w:pPr>
    </w:p>
    <w:p w14:paraId="6A10E457" w14:textId="212984BA" w:rsidR="007F5433" w:rsidRPr="00BA684F" w:rsidRDefault="007F5433" w:rsidP="00BA684F">
      <w:pPr>
        <w:pStyle w:val="Prrafodelista"/>
      </w:pPr>
    </w:p>
    <w:p w14:paraId="4F89E8C8" w14:textId="7DB5D3FF" w:rsidR="001B02EF" w:rsidRPr="00BA684F" w:rsidRDefault="001B02EF" w:rsidP="00167530">
      <w:pPr>
        <w:numPr>
          <w:ilvl w:val="0"/>
          <w:numId w:val="23"/>
        </w:numPr>
        <w:jc w:val="both"/>
      </w:pPr>
      <w:r w:rsidRPr="00BA684F">
        <w:t xml:space="preserve">Si </w:t>
      </w:r>
      <w:r w:rsidRPr="00BA684F">
        <w:rPr>
          <w:position w:val="-4"/>
        </w:rPr>
        <w:object w:dxaOrig="780" w:dyaOrig="320" w14:anchorId="7E58A6DB">
          <v:shape id="_x0000_i1056" type="#_x0000_t75" style="width:39pt;height:16.5pt" o:ole="">
            <v:imagedata r:id="rId70" o:title=""/>
          </v:shape>
          <o:OLEObject Type="Embed" ProgID="Equation.DSMT4" ShapeID="_x0000_i1056" DrawAspect="Content" ObjectID="_1815338970" r:id="rId71"/>
        </w:object>
      </w:r>
      <w:r w:rsidRPr="00BA684F">
        <w:t xml:space="preserve"> cm, ¿cuál es el área y el perímetro del trapecio </w:t>
      </w:r>
      <w:r w:rsidRPr="00BA684F">
        <w:rPr>
          <w:i/>
          <w:iCs/>
        </w:rPr>
        <w:t>EFAC</w:t>
      </w:r>
      <w:r w:rsidRPr="00BA684F">
        <w:t>?</w:t>
      </w:r>
    </w:p>
    <w:p w14:paraId="78B4231C" w14:textId="50B58518" w:rsidR="001B02EF" w:rsidRPr="00BA684F" w:rsidRDefault="005F431C" w:rsidP="00BA684F">
      <w:pPr>
        <w:ind w:firstLine="340"/>
        <w:rPr>
          <w:i/>
          <w:iCs/>
        </w:rPr>
      </w:pPr>
      <w:r w:rsidRPr="00BA684F">
        <w:rPr>
          <w:noProof/>
        </w:rPr>
        <w:drawing>
          <wp:anchor distT="0" distB="0" distL="114300" distR="114300" simplePos="0" relativeHeight="251671040" behindDoc="0" locked="0" layoutInCell="1" allowOverlap="1" wp14:anchorId="51DF4B4D" wp14:editId="348DF385">
            <wp:simplePos x="0" y="0"/>
            <wp:positionH relativeFrom="column">
              <wp:posOffset>1014261</wp:posOffset>
            </wp:positionH>
            <wp:positionV relativeFrom="paragraph">
              <wp:posOffset>166011</wp:posOffset>
            </wp:positionV>
            <wp:extent cx="1695450" cy="932815"/>
            <wp:effectExtent l="0" t="0" r="0" b="635"/>
            <wp:wrapSquare wrapText="bothSides"/>
            <wp:docPr id="1774318418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3DCF0" w14:textId="68DF11AA" w:rsidR="001B02EF" w:rsidRPr="00BA684F" w:rsidRDefault="001B02EF" w:rsidP="00BA684F">
      <w:pPr>
        <w:pStyle w:val="Piedepgina"/>
        <w:tabs>
          <w:tab w:val="clear" w:pos="4252"/>
          <w:tab w:val="clear" w:pos="8504"/>
        </w:tabs>
      </w:pPr>
    </w:p>
    <w:sectPr w:rsidR="001B02EF" w:rsidRPr="00BA684F" w:rsidSect="0068733A">
      <w:type w:val="continuous"/>
      <w:pgSz w:w="11906" w:h="16838"/>
      <w:pgMar w:top="720" w:right="720" w:bottom="720" w:left="720" w:header="708" w:footer="708" w:gutter="0"/>
      <w:cols w:space="71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F35916" w14:textId="77777777" w:rsidR="00E8775D" w:rsidRDefault="00E8775D">
      <w:r>
        <w:separator/>
      </w:r>
    </w:p>
  </w:endnote>
  <w:endnote w:type="continuationSeparator" w:id="0">
    <w:p w14:paraId="2B2EF301" w14:textId="77777777" w:rsidR="00E8775D" w:rsidRDefault="00E877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0D0B85" w14:textId="77777777" w:rsidR="003131C3" w:rsidRDefault="0000000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F7FCA60" w14:textId="77777777" w:rsidR="003131C3" w:rsidRDefault="003131C3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DC3C93" w14:textId="77777777" w:rsidR="003131C3" w:rsidRDefault="003131C3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89C31B" w14:textId="77777777" w:rsidR="00E8775D" w:rsidRDefault="00E8775D">
      <w:r>
        <w:separator/>
      </w:r>
    </w:p>
  </w:footnote>
  <w:footnote w:type="continuationSeparator" w:id="0">
    <w:p w14:paraId="1713C841" w14:textId="77777777" w:rsidR="00E8775D" w:rsidRDefault="00E877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83CCD"/>
    <w:multiLevelType w:val="multilevel"/>
    <w:tmpl w:val="ED929C1A"/>
    <w:lvl w:ilvl="0">
      <w:start w:val="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lowerRoman"/>
      <w:lvlText w:val="%3."/>
      <w:lvlJc w:val="right"/>
      <w:pPr>
        <w:tabs>
          <w:tab w:val="num" w:pos="964"/>
        </w:tabs>
        <w:ind w:left="964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" w15:restartNumberingAfterBreak="0">
    <w:nsid w:val="03B7339E"/>
    <w:multiLevelType w:val="multilevel"/>
    <w:tmpl w:val="CBF62320"/>
    <w:lvl w:ilvl="0">
      <w:start w:val="25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lowerLetter"/>
      <w:suff w:val="space"/>
      <w:lvlText w:val="%2)"/>
      <w:lvlJc w:val="left"/>
      <w:pPr>
        <w:ind w:left="624" w:hanging="284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" w15:restartNumberingAfterBreak="0">
    <w:nsid w:val="0A5E6CDF"/>
    <w:multiLevelType w:val="multilevel"/>
    <w:tmpl w:val="EF88EA46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lowerLetter"/>
      <w:suff w:val="space"/>
      <w:lvlText w:val="%2)"/>
      <w:lvlJc w:val="left"/>
      <w:pPr>
        <w:ind w:left="624" w:hanging="284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" w15:restartNumberingAfterBreak="0">
    <w:nsid w:val="15B43E65"/>
    <w:multiLevelType w:val="multilevel"/>
    <w:tmpl w:val="C6C04F86"/>
    <w:lvl w:ilvl="0">
      <w:start w:val="1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lowerRoman"/>
      <w:lvlText w:val="%3."/>
      <w:lvlJc w:val="right"/>
      <w:pPr>
        <w:tabs>
          <w:tab w:val="num" w:pos="964"/>
        </w:tabs>
        <w:ind w:left="964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4" w15:restartNumberingAfterBreak="0">
    <w:nsid w:val="188E479B"/>
    <w:multiLevelType w:val="multilevel"/>
    <w:tmpl w:val="C2BC19AC"/>
    <w:lvl w:ilvl="0">
      <w:start w:val="1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lowerRoman"/>
      <w:lvlText w:val="%3."/>
      <w:lvlJc w:val="right"/>
      <w:pPr>
        <w:tabs>
          <w:tab w:val="num" w:pos="964"/>
        </w:tabs>
        <w:ind w:left="964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" w15:restartNumberingAfterBreak="0">
    <w:nsid w:val="1E073905"/>
    <w:multiLevelType w:val="hybridMultilevel"/>
    <w:tmpl w:val="397C9898"/>
    <w:lvl w:ilvl="0" w:tplc="A50C56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EF43281"/>
    <w:multiLevelType w:val="hybridMultilevel"/>
    <w:tmpl w:val="D7A2E5A6"/>
    <w:lvl w:ilvl="0" w:tplc="0C88F8EA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3911B7"/>
    <w:multiLevelType w:val="multilevel"/>
    <w:tmpl w:val="912CE330"/>
    <w:lvl w:ilvl="0">
      <w:start w:val="10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lowerRoman"/>
      <w:lvlText w:val="%3."/>
      <w:lvlJc w:val="right"/>
      <w:pPr>
        <w:tabs>
          <w:tab w:val="num" w:pos="964"/>
        </w:tabs>
        <w:ind w:left="964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8" w15:restartNumberingAfterBreak="0">
    <w:nsid w:val="23FB1D26"/>
    <w:multiLevelType w:val="multilevel"/>
    <w:tmpl w:val="D19A92F4"/>
    <w:lvl w:ilvl="0">
      <w:start w:val="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700"/>
        </w:tabs>
        <w:ind w:left="624" w:hanging="284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lowerRoman"/>
      <w:lvlText w:val="%3."/>
      <w:lvlJc w:val="right"/>
      <w:pPr>
        <w:tabs>
          <w:tab w:val="num" w:pos="964"/>
        </w:tabs>
        <w:ind w:left="964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" w15:restartNumberingAfterBreak="0">
    <w:nsid w:val="25E459C7"/>
    <w:multiLevelType w:val="hybridMultilevel"/>
    <w:tmpl w:val="CE1463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1B705A"/>
    <w:multiLevelType w:val="hybridMultilevel"/>
    <w:tmpl w:val="29FCFF9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396505A"/>
    <w:multiLevelType w:val="hybridMultilevel"/>
    <w:tmpl w:val="AB463F8E"/>
    <w:lvl w:ilvl="0" w:tplc="30BC118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50D7716"/>
    <w:multiLevelType w:val="multilevel"/>
    <w:tmpl w:val="C002C2B2"/>
    <w:lvl w:ilvl="0">
      <w:start w:val="7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700"/>
        </w:tabs>
        <w:ind w:left="624" w:hanging="284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lowerRoman"/>
      <w:lvlText w:val="%3."/>
      <w:lvlJc w:val="right"/>
      <w:pPr>
        <w:tabs>
          <w:tab w:val="num" w:pos="964"/>
        </w:tabs>
        <w:ind w:left="964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3" w15:restartNumberingAfterBreak="0">
    <w:nsid w:val="3B295416"/>
    <w:multiLevelType w:val="multilevel"/>
    <w:tmpl w:val="2B248E8C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b/>
        <w:i w:val="0"/>
        <w:sz w:val="24"/>
        <w:szCs w:val="24"/>
      </w:rPr>
    </w:lvl>
    <w:lvl w:ilvl="1">
      <w:start w:val="1"/>
      <w:numFmt w:val="lowerLetter"/>
      <w:suff w:val="space"/>
      <w:lvlText w:val="%2)"/>
      <w:lvlJc w:val="left"/>
      <w:pPr>
        <w:ind w:left="624" w:hanging="284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4"/>
        <w:szCs w:val="24"/>
        <w:vertAlign w:val="baseline"/>
      </w:rPr>
    </w:lvl>
    <w:lvl w:ilvl="2">
      <w:start w:val="1"/>
      <w:numFmt w:val="lowerRoman"/>
      <w:lvlText w:val="%3)"/>
      <w:lvlJc w:val="left"/>
      <w:pPr>
        <w:tabs>
          <w:tab w:val="num" w:pos="907"/>
        </w:tabs>
        <w:ind w:left="907" w:hanging="283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3BC772F5"/>
    <w:multiLevelType w:val="hybridMultilevel"/>
    <w:tmpl w:val="F7F4DDCC"/>
    <w:lvl w:ilvl="0" w:tplc="0C0A0017">
      <w:start w:val="1"/>
      <w:numFmt w:val="lowerLetter"/>
      <w:lvlText w:val="%1)"/>
      <w:lvlJc w:val="left"/>
      <w:pPr>
        <w:ind w:left="700" w:hanging="360"/>
      </w:pPr>
    </w:lvl>
    <w:lvl w:ilvl="1" w:tplc="0C0A0019">
      <w:start w:val="1"/>
      <w:numFmt w:val="lowerLetter"/>
      <w:lvlText w:val="%2."/>
      <w:lvlJc w:val="left"/>
      <w:pPr>
        <w:ind w:left="1420" w:hanging="360"/>
      </w:pPr>
    </w:lvl>
    <w:lvl w:ilvl="2" w:tplc="0C0A001B">
      <w:start w:val="1"/>
      <w:numFmt w:val="lowerRoman"/>
      <w:lvlText w:val="%3."/>
      <w:lvlJc w:val="right"/>
      <w:pPr>
        <w:ind w:left="2140" w:hanging="180"/>
      </w:pPr>
    </w:lvl>
    <w:lvl w:ilvl="3" w:tplc="0C0A000F">
      <w:start w:val="1"/>
      <w:numFmt w:val="decimal"/>
      <w:lvlText w:val="%4."/>
      <w:lvlJc w:val="left"/>
      <w:pPr>
        <w:ind w:left="2860" w:hanging="360"/>
      </w:pPr>
    </w:lvl>
    <w:lvl w:ilvl="4" w:tplc="0C0A0019">
      <w:start w:val="1"/>
      <w:numFmt w:val="lowerLetter"/>
      <w:lvlText w:val="%5."/>
      <w:lvlJc w:val="left"/>
      <w:pPr>
        <w:ind w:left="3580" w:hanging="360"/>
      </w:pPr>
    </w:lvl>
    <w:lvl w:ilvl="5" w:tplc="0C0A001B">
      <w:start w:val="1"/>
      <w:numFmt w:val="lowerRoman"/>
      <w:lvlText w:val="%6."/>
      <w:lvlJc w:val="right"/>
      <w:pPr>
        <w:ind w:left="4300" w:hanging="180"/>
      </w:pPr>
    </w:lvl>
    <w:lvl w:ilvl="6" w:tplc="0C0A000F">
      <w:start w:val="1"/>
      <w:numFmt w:val="decimal"/>
      <w:lvlText w:val="%7."/>
      <w:lvlJc w:val="left"/>
      <w:pPr>
        <w:ind w:left="5020" w:hanging="360"/>
      </w:pPr>
    </w:lvl>
    <w:lvl w:ilvl="7" w:tplc="0C0A0019">
      <w:start w:val="1"/>
      <w:numFmt w:val="lowerLetter"/>
      <w:lvlText w:val="%8."/>
      <w:lvlJc w:val="left"/>
      <w:pPr>
        <w:ind w:left="5740" w:hanging="360"/>
      </w:pPr>
    </w:lvl>
    <w:lvl w:ilvl="8" w:tplc="0C0A001B">
      <w:start w:val="1"/>
      <w:numFmt w:val="lowerRoman"/>
      <w:lvlText w:val="%9."/>
      <w:lvlJc w:val="right"/>
      <w:pPr>
        <w:ind w:left="6460" w:hanging="180"/>
      </w:pPr>
    </w:lvl>
  </w:abstractNum>
  <w:abstractNum w:abstractNumId="15" w15:restartNumberingAfterBreak="0">
    <w:nsid w:val="3C345EBF"/>
    <w:multiLevelType w:val="multilevel"/>
    <w:tmpl w:val="30467712"/>
    <w:lvl w:ilvl="0">
      <w:start w:val="5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/>
        <w:bCs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700"/>
        </w:tabs>
        <w:ind w:left="624" w:hanging="284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lowerRoman"/>
      <w:lvlText w:val="%3."/>
      <w:lvlJc w:val="right"/>
      <w:pPr>
        <w:tabs>
          <w:tab w:val="num" w:pos="964"/>
        </w:tabs>
        <w:ind w:left="964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6" w15:restartNumberingAfterBreak="0">
    <w:nsid w:val="3E3A0192"/>
    <w:multiLevelType w:val="multilevel"/>
    <w:tmpl w:val="682A7518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624" w:hanging="284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7" w15:restartNumberingAfterBreak="0">
    <w:nsid w:val="3F7831A5"/>
    <w:multiLevelType w:val="multilevel"/>
    <w:tmpl w:val="6582A13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7E73E5E"/>
    <w:multiLevelType w:val="multilevel"/>
    <w:tmpl w:val="D4A450AE"/>
    <w:lvl w:ilvl="0">
      <w:start w:val="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lowerRoman"/>
      <w:lvlText w:val="%3."/>
      <w:lvlJc w:val="right"/>
      <w:pPr>
        <w:tabs>
          <w:tab w:val="num" w:pos="964"/>
        </w:tabs>
        <w:ind w:left="964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9" w15:restartNumberingAfterBreak="0">
    <w:nsid w:val="49F16417"/>
    <w:multiLevelType w:val="multilevel"/>
    <w:tmpl w:val="9A206C14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700"/>
        </w:tabs>
        <w:ind w:left="624" w:hanging="284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" w15:restartNumberingAfterBreak="0">
    <w:nsid w:val="51CC531D"/>
    <w:multiLevelType w:val="hybridMultilevel"/>
    <w:tmpl w:val="DC52DA7E"/>
    <w:lvl w:ilvl="0" w:tplc="CF7AF9A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520C5C12"/>
    <w:multiLevelType w:val="hybridMultilevel"/>
    <w:tmpl w:val="74E85D32"/>
    <w:lvl w:ilvl="0" w:tplc="FC5AA00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030ADE"/>
    <w:multiLevelType w:val="hybridMultilevel"/>
    <w:tmpl w:val="E3561DBA"/>
    <w:lvl w:ilvl="0" w:tplc="CA362EB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E5C4317"/>
    <w:multiLevelType w:val="hybridMultilevel"/>
    <w:tmpl w:val="B8AC30E6"/>
    <w:lvl w:ilvl="0" w:tplc="C0064A24">
      <w:start w:val="2"/>
      <w:numFmt w:val="decimal"/>
      <w:lvlText w:val="%1"/>
      <w:lvlJc w:val="left"/>
      <w:pPr>
        <w:ind w:left="7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20" w:hanging="360"/>
      </w:pPr>
    </w:lvl>
    <w:lvl w:ilvl="2" w:tplc="0C0A001B" w:tentative="1">
      <w:start w:val="1"/>
      <w:numFmt w:val="lowerRoman"/>
      <w:lvlText w:val="%3."/>
      <w:lvlJc w:val="right"/>
      <w:pPr>
        <w:ind w:left="2140" w:hanging="180"/>
      </w:pPr>
    </w:lvl>
    <w:lvl w:ilvl="3" w:tplc="0C0A000F" w:tentative="1">
      <w:start w:val="1"/>
      <w:numFmt w:val="decimal"/>
      <w:lvlText w:val="%4."/>
      <w:lvlJc w:val="left"/>
      <w:pPr>
        <w:ind w:left="2860" w:hanging="360"/>
      </w:pPr>
    </w:lvl>
    <w:lvl w:ilvl="4" w:tplc="0C0A0019" w:tentative="1">
      <w:start w:val="1"/>
      <w:numFmt w:val="lowerLetter"/>
      <w:lvlText w:val="%5."/>
      <w:lvlJc w:val="left"/>
      <w:pPr>
        <w:ind w:left="3580" w:hanging="360"/>
      </w:pPr>
    </w:lvl>
    <w:lvl w:ilvl="5" w:tplc="0C0A001B" w:tentative="1">
      <w:start w:val="1"/>
      <w:numFmt w:val="lowerRoman"/>
      <w:lvlText w:val="%6."/>
      <w:lvlJc w:val="right"/>
      <w:pPr>
        <w:ind w:left="4300" w:hanging="180"/>
      </w:pPr>
    </w:lvl>
    <w:lvl w:ilvl="6" w:tplc="0C0A000F" w:tentative="1">
      <w:start w:val="1"/>
      <w:numFmt w:val="decimal"/>
      <w:lvlText w:val="%7."/>
      <w:lvlJc w:val="left"/>
      <w:pPr>
        <w:ind w:left="5020" w:hanging="360"/>
      </w:pPr>
    </w:lvl>
    <w:lvl w:ilvl="7" w:tplc="0C0A0019" w:tentative="1">
      <w:start w:val="1"/>
      <w:numFmt w:val="lowerLetter"/>
      <w:lvlText w:val="%8."/>
      <w:lvlJc w:val="left"/>
      <w:pPr>
        <w:ind w:left="5740" w:hanging="360"/>
      </w:pPr>
    </w:lvl>
    <w:lvl w:ilvl="8" w:tplc="0C0A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4" w15:restartNumberingAfterBreak="0">
    <w:nsid w:val="630E49A1"/>
    <w:multiLevelType w:val="hybridMultilevel"/>
    <w:tmpl w:val="EFAC5FD8"/>
    <w:lvl w:ilvl="0" w:tplc="772EBDE6">
      <w:start w:val="1"/>
      <w:numFmt w:val="lowerLetter"/>
      <w:lvlText w:val="%1)"/>
      <w:lvlJc w:val="left"/>
      <w:pPr>
        <w:ind w:left="70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6C3763"/>
    <w:multiLevelType w:val="multilevel"/>
    <w:tmpl w:val="D26E4A40"/>
    <w:lvl w:ilvl="0">
      <w:start w:val="9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lowerRoman"/>
      <w:lvlText w:val="%3."/>
      <w:lvlJc w:val="right"/>
      <w:pPr>
        <w:tabs>
          <w:tab w:val="num" w:pos="964"/>
        </w:tabs>
        <w:ind w:left="964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6" w15:restartNumberingAfterBreak="0">
    <w:nsid w:val="71BB7189"/>
    <w:multiLevelType w:val="multilevel"/>
    <w:tmpl w:val="2E5E32B6"/>
    <w:lvl w:ilvl="0">
      <w:start w:val="8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lowerRoman"/>
      <w:lvlText w:val="%3."/>
      <w:lvlJc w:val="right"/>
      <w:pPr>
        <w:tabs>
          <w:tab w:val="num" w:pos="964"/>
        </w:tabs>
        <w:ind w:left="964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7342032B"/>
    <w:multiLevelType w:val="hybridMultilevel"/>
    <w:tmpl w:val="45C4CCEE"/>
    <w:lvl w:ilvl="0" w:tplc="7980C69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AF0CEC"/>
    <w:multiLevelType w:val="hybridMultilevel"/>
    <w:tmpl w:val="6FACAB54"/>
    <w:lvl w:ilvl="0" w:tplc="4C1A0A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5F8078C"/>
    <w:multiLevelType w:val="hybridMultilevel"/>
    <w:tmpl w:val="9760E54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4B5D14"/>
    <w:multiLevelType w:val="multilevel"/>
    <w:tmpl w:val="376A6AD6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lowerRoman"/>
      <w:lvlText w:val="%3."/>
      <w:lvlJc w:val="right"/>
      <w:pPr>
        <w:tabs>
          <w:tab w:val="num" w:pos="964"/>
        </w:tabs>
        <w:ind w:left="964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1" w15:restartNumberingAfterBreak="0">
    <w:nsid w:val="776527FA"/>
    <w:multiLevelType w:val="multilevel"/>
    <w:tmpl w:val="3E0CCDC8"/>
    <w:lvl w:ilvl="0">
      <w:start w:val="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/>
        <w:bCs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700"/>
        </w:tabs>
        <w:ind w:left="624" w:hanging="284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lowerRoman"/>
      <w:lvlText w:val="%3."/>
      <w:lvlJc w:val="right"/>
      <w:pPr>
        <w:tabs>
          <w:tab w:val="num" w:pos="964"/>
        </w:tabs>
        <w:ind w:left="964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2" w15:restartNumberingAfterBreak="0">
    <w:nsid w:val="77D615CA"/>
    <w:multiLevelType w:val="multilevel"/>
    <w:tmpl w:val="1974EEDC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/>
        <w:bCs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700"/>
        </w:tabs>
        <w:ind w:left="624" w:hanging="284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lowerRoman"/>
      <w:lvlText w:val="%3."/>
      <w:lvlJc w:val="right"/>
      <w:pPr>
        <w:tabs>
          <w:tab w:val="num" w:pos="964"/>
        </w:tabs>
        <w:ind w:left="964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3" w15:restartNumberingAfterBreak="0">
    <w:nsid w:val="7CCC77B0"/>
    <w:multiLevelType w:val="hybridMultilevel"/>
    <w:tmpl w:val="FAE23432"/>
    <w:lvl w:ilvl="0" w:tplc="0C0A0001">
      <w:start w:val="1"/>
      <w:numFmt w:val="bullet"/>
      <w:lvlText w:val=""/>
      <w:lvlJc w:val="left"/>
      <w:pPr>
        <w:tabs>
          <w:tab w:val="num" w:pos="1125"/>
        </w:tabs>
        <w:ind w:left="11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45"/>
        </w:tabs>
        <w:ind w:left="18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65"/>
        </w:tabs>
        <w:ind w:left="25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85"/>
        </w:tabs>
        <w:ind w:left="32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05"/>
        </w:tabs>
        <w:ind w:left="40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25"/>
        </w:tabs>
        <w:ind w:left="47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45"/>
        </w:tabs>
        <w:ind w:left="54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65"/>
        </w:tabs>
        <w:ind w:left="61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85"/>
        </w:tabs>
        <w:ind w:left="6885" w:hanging="360"/>
      </w:pPr>
      <w:rPr>
        <w:rFonts w:ascii="Wingdings" w:hAnsi="Wingdings" w:hint="default"/>
      </w:rPr>
    </w:lvl>
  </w:abstractNum>
  <w:abstractNum w:abstractNumId="34" w15:restartNumberingAfterBreak="0">
    <w:nsid w:val="7DE03B36"/>
    <w:multiLevelType w:val="multilevel"/>
    <w:tmpl w:val="01EC1A16"/>
    <w:lvl w:ilvl="0">
      <w:start w:val="4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lowerRoman"/>
      <w:lvlText w:val="%3."/>
      <w:lvlJc w:val="right"/>
      <w:pPr>
        <w:tabs>
          <w:tab w:val="num" w:pos="964"/>
        </w:tabs>
        <w:ind w:left="964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 w16cid:durableId="388959823">
    <w:abstractNumId w:val="13"/>
  </w:num>
  <w:num w:numId="2" w16cid:durableId="1390614940">
    <w:abstractNumId w:val="11"/>
  </w:num>
  <w:num w:numId="3" w16cid:durableId="1468626523">
    <w:abstractNumId w:val="5"/>
  </w:num>
  <w:num w:numId="4" w16cid:durableId="667099904">
    <w:abstractNumId w:val="20"/>
  </w:num>
  <w:num w:numId="5" w16cid:durableId="1117069078">
    <w:abstractNumId w:val="13"/>
  </w:num>
  <w:num w:numId="6" w16cid:durableId="7210549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4074952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7831378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945650862">
    <w:abstractNumId w:val="33"/>
  </w:num>
  <w:num w:numId="10" w16cid:durableId="160341162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967708810">
    <w:abstractNumId w:val="6"/>
  </w:num>
  <w:num w:numId="12" w16cid:durableId="1239094098">
    <w:abstractNumId w:val="27"/>
  </w:num>
  <w:num w:numId="13" w16cid:durableId="1192065055">
    <w:abstractNumId w:val="19"/>
  </w:num>
  <w:num w:numId="14" w16cid:durableId="94137256">
    <w:abstractNumId w:val="17"/>
  </w:num>
  <w:num w:numId="15" w16cid:durableId="1244219825">
    <w:abstractNumId w:val="29"/>
  </w:num>
  <w:num w:numId="16" w16cid:durableId="1762871126">
    <w:abstractNumId w:val="1"/>
  </w:num>
  <w:num w:numId="17" w16cid:durableId="1816558214">
    <w:abstractNumId w:val="22"/>
  </w:num>
  <w:num w:numId="18" w16cid:durableId="191840485">
    <w:abstractNumId w:val="23"/>
  </w:num>
  <w:num w:numId="19" w16cid:durableId="2014254715">
    <w:abstractNumId w:val="28"/>
  </w:num>
  <w:num w:numId="20" w16cid:durableId="860363985">
    <w:abstractNumId w:val="9"/>
  </w:num>
  <w:num w:numId="21" w16cid:durableId="575937901">
    <w:abstractNumId w:val="10"/>
  </w:num>
  <w:num w:numId="22" w16cid:durableId="577205643">
    <w:abstractNumId w:val="16"/>
  </w:num>
  <w:num w:numId="23" w16cid:durableId="723798873">
    <w:abstractNumId w:val="32"/>
  </w:num>
  <w:num w:numId="24" w16cid:durableId="1901016139">
    <w:abstractNumId w:val="30"/>
  </w:num>
  <w:num w:numId="25" w16cid:durableId="1394501394">
    <w:abstractNumId w:val="31"/>
  </w:num>
  <w:num w:numId="26" w16cid:durableId="1678573629">
    <w:abstractNumId w:val="18"/>
  </w:num>
  <w:num w:numId="27" w16cid:durableId="1104425006">
    <w:abstractNumId w:val="8"/>
  </w:num>
  <w:num w:numId="28" w16cid:durableId="304362564">
    <w:abstractNumId w:val="0"/>
  </w:num>
  <w:num w:numId="29" w16cid:durableId="1433279910">
    <w:abstractNumId w:val="34"/>
  </w:num>
  <w:num w:numId="30" w16cid:durableId="841893131">
    <w:abstractNumId w:val="15"/>
  </w:num>
  <w:num w:numId="31" w16cid:durableId="2009941421">
    <w:abstractNumId w:val="12"/>
  </w:num>
  <w:num w:numId="32" w16cid:durableId="1310095168">
    <w:abstractNumId w:val="7"/>
  </w:num>
  <w:num w:numId="33" w16cid:durableId="549801639">
    <w:abstractNumId w:val="25"/>
  </w:num>
  <w:num w:numId="34" w16cid:durableId="837504795">
    <w:abstractNumId w:val="26"/>
  </w:num>
  <w:num w:numId="35" w16cid:durableId="156966891">
    <w:abstractNumId w:val="3"/>
  </w:num>
  <w:num w:numId="36" w16cid:durableId="1044522010">
    <w:abstractNumId w:val="4"/>
  </w:num>
  <w:num w:numId="37" w16cid:durableId="137767224">
    <w:abstractNumId w:val="2"/>
  </w:num>
  <w:num w:numId="38" w16cid:durableId="138518148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0184"/>
    <w:rsid w:val="000002CE"/>
    <w:rsid w:val="0000099A"/>
    <w:rsid w:val="00014762"/>
    <w:rsid w:val="000241AD"/>
    <w:rsid w:val="000275F5"/>
    <w:rsid w:val="000328FC"/>
    <w:rsid w:val="000332CD"/>
    <w:rsid w:val="00034F67"/>
    <w:rsid w:val="00042A4F"/>
    <w:rsid w:val="00045120"/>
    <w:rsid w:val="0005054C"/>
    <w:rsid w:val="00050970"/>
    <w:rsid w:val="00062C50"/>
    <w:rsid w:val="00064ECF"/>
    <w:rsid w:val="00072D6F"/>
    <w:rsid w:val="00074FC3"/>
    <w:rsid w:val="00080645"/>
    <w:rsid w:val="0009549A"/>
    <w:rsid w:val="000A5B70"/>
    <w:rsid w:val="000B2CDB"/>
    <w:rsid w:val="000B3DB8"/>
    <w:rsid w:val="000C25BD"/>
    <w:rsid w:val="000D1149"/>
    <w:rsid w:val="000D1850"/>
    <w:rsid w:val="000D6A8E"/>
    <w:rsid w:val="000E00DC"/>
    <w:rsid w:val="000E3A2A"/>
    <w:rsid w:val="000E7642"/>
    <w:rsid w:val="000F38F8"/>
    <w:rsid w:val="000F59BC"/>
    <w:rsid w:val="00102B91"/>
    <w:rsid w:val="00112EDB"/>
    <w:rsid w:val="0012143E"/>
    <w:rsid w:val="00122269"/>
    <w:rsid w:val="001376B5"/>
    <w:rsid w:val="0014589F"/>
    <w:rsid w:val="00147C1D"/>
    <w:rsid w:val="00147C32"/>
    <w:rsid w:val="0015437F"/>
    <w:rsid w:val="00156120"/>
    <w:rsid w:val="00162913"/>
    <w:rsid w:val="00167530"/>
    <w:rsid w:val="00171624"/>
    <w:rsid w:val="00172503"/>
    <w:rsid w:val="00173FC3"/>
    <w:rsid w:val="00176C3E"/>
    <w:rsid w:val="00177C21"/>
    <w:rsid w:val="00177C2B"/>
    <w:rsid w:val="00180192"/>
    <w:rsid w:val="001831DA"/>
    <w:rsid w:val="00185048"/>
    <w:rsid w:val="0018764C"/>
    <w:rsid w:val="00190242"/>
    <w:rsid w:val="001912B2"/>
    <w:rsid w:val="00192571"/>
    <w:rsid w:val="00194221"/>
    <w:rsid w:val="00196755"/>
    <w:rsid w:val="001969EA"/>
    <w:rsid w:val="001A0CFD"/>
    <w:rsid w:val="001A4597"/>
    <w:rsid w:val="001A63D1"/>
    <w:rsid w:val="001A7FBA"/>
    <w:rsid w:val="001B02EF"/>
    <w:rsid w:val="001B1F0B"/>
    <w:rsid w:val="001B5609"/>
    <w:rsid w:val="001C74C6"/>
    <w:rsid w:val="001E0336"/>
    <w:rsid w:val="001E1CB3"/>
    <w:rsid w:val="001E3785"/>
    <w:rsid w:val="001E574B"/>
    <w:rsid w:val="001E64B7"/>
    <w:rsid w:val="001E69BE"/>
    <w:rsid w:val="001F299E"/>
    <w:rsid w:val="001F2E5E"/>
    <w:rsid w:val="00200287"/>
    <w:rsid w:val="002006FA"/>
    <w:rsid w:val="00203520"/>
    <w:rsid w:val="002057A5"/>
    <w:rsid w:val="0021045F"/>
    <w:rsid w:val="0021126C"/>
    <w:rsid w:val="0021569C"/>
    <w:rsid w:val="00216FB6"/>
    <w:rsid w:val="0022014D"/>
    <w:rsid w:val="0022076F"/>
    <w:rsid w:val="00226266"/>
    <w:rsid w:val="0022656C"/>
    <w:rsid w:val="00233810"/>
    <w:rsid w:val="00233B13"/>
    <w:rsid w:val="002344E6"/>
    <w:rsid w:val="0023488D"/>
    <w:rsid w:val="0024425C"/>
    <w:rsid w:val="00245A50"/>
    <w:rsid w:val="0024760C"/>
    <w:rsid w:val="002503B3"/>
    <w:rsid w:val="00254BD4"/>
    <w:rsid w:val="00255B1C"/>
    <w:rsid w:val="0025666F"/>
    <w:rsid w:val="00256D1F"/>
    <w:rsid w:val="00261E6A"/>
    <w:rsid w:val="002670F7"/>
    <w:rsid w:val="00272C75"/>
    <w:rsid w:val="00272EDD"/>
    <w:rsid w:val="00282C75"/>
    <w:rsid w:val="00285845"/>
    <w:rsid w:val="00285A62"/>
    <w:rsid w:val="00286D99"/>
    <w:rsid w:val="0029733C"/>
    <w:rsid w:val="002A07B1"/>
    <w:rsid w:val="002A4FC2"/>
    <w:rsid w:val="002A6CF7"/>
    <w:rsid w:val="002A741F"/>
    <w:rsid w:val="002B281B"/>
    <w:rsid w:val="002B34F1"/>
    <w:rsid w:val="002B3706"/>
    <w:rsid w:val="002B4E70"/>
    <w:rsid w:val="002B7276"/>
    <w:rsid w:val="002C10BD"/>
    <w:rsid w:val="002C2A5C"/>
    <w:rsid w:val="002C2B26"/>
    <w:rsid w:val="002D0366"/>
    <w:rsid w:val="002D057F"/>
    <w:rsid w:val="002D474F"/>
    <w:rsid w:val="002E08AC"/>
    <w:rsid w:val="002E5F4A"/>
    <w:rsid w:val="002E6B59"/>
    <w:rsid w:val="002F57A6"/>
    <w:rsid w:val="002F7625"/>
    <w:rsid w:val="00300FF9"/>
    <w:rsid w:val="00305C03"/>
    <w:rsid w:val="0030795C"/>
    <w:rsid w:val="00312988"/>
    <w:rsid w:val="00312A83"/>
    <w:rsid w:val="003131C3"/>
    <w:rsid w:val="003153D3"/>
    <w:rsid w:val="00321B38"/>
    <w:rsid w:val="00325CAB"/>
    <w:rsid w:val="00325E56"/>
    <w:rsid w:val="00326908"/>
    <w:rsid w:val="00331FE4"/>
    <w:rsid w:val="003321E1"/>
    <w:rsid w:val="00332A3E"/>
    <w:rsid w:val="00334DE4"/>
    <w:rsid w:val="00335D72"/>
    <w:rsid w:val="00341927"/>
    <w:rsid w:val="00344880"/>
    <w:rsid w:val="00344E43"/>
    <w:rsid w:val="0035039E"/>
    <w:rsid w:val="00352AF5"/>
    <w:rsid w:val="00353C25"/>
    <w:rsid w:val="00356391"/>
    <w:rsid w:val="00356B62"/>
    <w:rsid w:val="003626B4"/>
    <w:rsid w:val="003646B5"/>
    <w:rsid w:val="00366665"/>
    <w:rsid w:val="003716BD"/>
    <w:rsid w:val="00377A45"/>
    <w:rsid w:val="00382A69"/>
    <w:rsid w:val="003832E8"/>
    <w:rsid w:val="00386CAB"/>
    <w:rsid w:val="00396A27"/>
    <w:rsid w:val="003A1A5D"/>
    <w:rsid w:val="003A3D02"/>
    <w:rsid w:val="003A5673"/>
    <w:rsid w:val="003A7CB7"/>
    <w:rsid w:val="003B08A4"/>
    <w:rsid w:val="003B2047"/>
    <w:rsid w:val="003B2988"/>
    <w:rsid w:val="003B47AE"/>
    <w:rsid w:val="003B500F"/>
    <w:rsid w:val="003B65BE"/>
    <w:rsid w:val="003B67D2"/>
    <w:rsid w:val="003B776A"/>
    <w:rsid w:val="003B7A2D"/>
    <w:rsid w:val="003C73F0"/>
    <w:rsid w:val="003D1723"/>
    <w:rsid w:val="003D476D"/>
    <w:rsid w:val="003D7CBF"/>
    <w:rsid w:val="003E0183"/>
    <w:rsid w:val="003E0585"/>
    <w:rsid w:val="003F2E36"/>
    <w:rsid w:val="003F3BC3"/>
    <w:rsid w:val="003F4EFA"/>
    <w:rsid w:val="00400D2D"/>
    <w:rsid w:val="0040404C"/>
    <w:rsid w:val="004078D1"/>
    <w:rsid w:val="00410317"/>
    <w:rsid w:val="00421411"/>
    <w:rsid w:val="004319C5"/>
    <w:rsid w:val="004358A5"/>
    <w:rsid w:val="00435F5F"/>
    <w:rsid w:val="00440B28"/>
    <w:rsid w:val="00446582"/>
    <w:rsid w:val="00454E30"/>
    <w:rsid w:val="00456636"/>
    <w:rsid w:val="00462050"/>
    <w:rsid w:val="00471C1C"/>
    <w:rsid w:val="004741A5"/>
    <w:rsid w:val="004776FC"/>
    <w:rsid w:val="00480AFB"/>
    <w:rsid w:val="00480E2B"/>
    <w:rsid w:val="00484A5E"/>
    <w:rsid w:val="00485211"/>
    <w:rsid w:val="00490E7A"/>
    <w:rsid w:val="00492358"/>
    <w:rsid w:val="00496355"/>
    <w:rsid w:val="004A13D8"/>
    <w:rsid w:val="004A3DF5"/>
    <w:rsid w:val="004B0A65"/>
    <w:rsid w:val="004B14F5"/>
    <w:rsid w:val="004B293D"/>
    <w:rsid w:val="004B41D1"/>
    <w:rsid w:val="004B4C49"/>
    <w:rsid w:val="004C15DF"/>
    <w:rsid w:val="004C5E87"/>
    <w:rsid w:val="004D0A58"/>
    <w:rsid w:val="004D1AB0"/>
    <w:rsid w:val="004D242A"/>
    <w:rsid w:val="004D6545"/>
    <w:rsid w:val="004D72D0"/>
    <w:rsid w:val="004D774E"/>
    <w:rsid w:val="004E1BB1"/>
    <w:rsid w:val="004F0740"/>
    <w:rsid w:val="004F33AD"/>
    <w:rsid w:val="00502C3D"/>
    <w:rsid w:val="005058CA"/>
    <w:rsid w:val="00506852"/>
    <w:rsid w:val="00512A51"/>
    <w:rsid w:val="005173D0"/>
    <w:rsid w:val="00526B9F"/>
    <w:rsid w:val="005375B0"/>
    <w:rsid w:val="005416F7"/>
    <w:rsid w:val="005468BF"/>
    <w:rsid w:val="00550298"/>
    <w:rsid w:val="0056121B"/>
    <w:rsid w:val="00563C9E"/>
    <w:rsid w:val="00566DD8"/>
    <w:rsid w:val="00567A60"/>
    <w:rsid w:val="005703BA"/>
    <w:rsid w:val="00572858"/>
    <w:rsid w:val="00572B9E"/>
    <w:rsid w:val="00572CB4"/>
    <w:rsid w:val="00575C68"/>
    <w:rsid w:val="00582B94"/>
    <w:rsid w:val="00583AE0"/>
    <w:rsid w:val="0058549E"/>
    <w:rsid w:val="0059315B"/>
    <w:rsid w:val="00594710"/>
    <w:rsid w:val="00596798"/>
    <w:rsid w:val="0059782B"/>
    <w:rsid w:val="005A27EB"/>
    <w:rsid w:val="005C1B54"/>
    <w:rsid w:val="005C22B3"/>
    <w:rsid w:val="005D0B0F"/>
    <w:rsid w:val="005D168A"/>
    <w:rsid w:val="005D27B1"/>
    <w:rsid w:val="005D4DA1"/>
    <w:rsid w:val="005E1A99"/>
    <w:rsid w:val="005E72E2"/>
    <w:rsid w:val="005F431C"/>
    <w:rsid w:val="00610AE8"/>
    <w:rsid w:val="00615377"/>
    <w:rsid w:val="006162D7"/>
    <w:rsid w:val="00617329"/>
    <w:rsid w:val="0062256C"/>
    <w:rsid w:val="00626084"/>
    <w:rsid w:val="00626638"/>
    <w:rsid w:val="00627EB6"/>
    <w:rsid w:val="00643754"/>
    <w:rsid w:val="006438EA"/>
    <w:rsid w:val="00654AD6"/>
    <w:rsid w:val="0066103F"/>
    <w:rsid w:val="00663B2A"/>
    <w:rsid w:val="006662EE"/>
    <w:rsid w:val="00671211"/>
    <w:rsid w:val="006839A0"/>
    <w:rsid w:val="0068733A"/>
    <w:rsid w:val="00691AEB"/>
    <w:rsid w:val="00691D4A"/>
    <w:rsid w:val="0069262C"/>
    <w:rsid w:val="006A107F"/>
    <w:rsid w:val="006A2F1C"/>
    <w:rsid w:val="006A414A"/>
    <w:rsid w:val="006A696C"/>
    <w:rsid w:val="006A6A00"/>
    <w:rsid w:val="006A6E56"/>
    <w:rsid w:val="006A7626"/>
    <w:rsid w:val="006B044B"/>
    <w:rsid w:val="006B5760"/>
    <w:rsid w:val="006B5A2F"/>
    <w:rsid w:val="006C06D2"/>
    <w:rsid w:val="006C25AE"/>
    <w:rsid w:val="006C531A"/>
    <w:rsid w:val="006D0FF8"/>
    <w:rsid w:val="006D1AC3"/>
    <w:rsid w:val="006D60EF"/>
    <w:rsid w:val="006F2583"/>
    <w:rsid w:val="006F41C7"/>
    <w:rsid w:val="006F4BAF"/>
    <w:rsid w:val="006F5B89"/>
    <w:rsid w:val="007006DB"/>
    <w:rsid w:val="007035F3"/>
    <w:rsid w:val="00706903"/>
    <w:rsid w:val="00710FB0"/>
    <w:rsid w:val="0071191F"/>
    <w:rsid w:val="00712795"/>
    <w:rsid w:val="00714369"/>
    <w:rsid w:val="00715648"/>
    <w:rsid w:val="00721D74"/>
    <w:rsid w:val="00723D1B"/>
    <w:rsid w:val="00726148"/>
    <w:rsid w:val="007322C3"/>
    <w:rsid w:val="00736806"/>
    <w:rsid w:val="00736C12"/>
    <w:rsid w:val="00742D82"/>
    <w:rsid w:val="00742ED1"/>
    <w:rsid w:val="00753651"/>
    <w:rsid w:val="00763FE2"/>
    <w:rsid w:val="00771747"/>
    <w:rsid w:val="00771D0F"/>
    <w:rsid w:val="00773CD6"/>
    <w:rsid w:val="00781574"/>
    <w:rsid w:val="00781662"/>
    <w:rsid w:val="00782DAE"/>
    <w:rsid w:val="0078584F"/>
    <w:rsid w:val="00791C0D"/>
    <w:rsid w:val="007921ED"/>
    <w:rsid w:val="007A0D18"/>
    <w:rsid w:val="007A2409"/>
    <w:rsid w:val="007A47AE"/>
    <w:rsid w:val="007A7012"/>
    <w:rsid w:val="007B133B"/>
    <w:rsid w:val="007B2D2E"/>
    <w:rsid w:val="007B5D2E"/>
    <w:rsid w:val="007C14FC"/>
    <w:rsid w:val="007C6B79"/>
    <w:rsid w:val="007D36C0"/>
    <w:rsid w:val="007D4B37"/>
    <w:rsid w:val="007D502C"/>
    <w:rsid w:val="007E1A86"/>
    <w:rsid w:val="007E40A5"/>
    <w:rsid w:val="007E40F9"/>
    <w:rsid w:val="007E76E7"/>
    <w:rsid w:val="007F5433"/>
    <w:rsid w:val="00802E32"/>
    <w:rsid w:val="00807FD8"/>
    <w:rsid w:val="008100DB"/>
    <w:rsid w:val="008159AB"/>
    <w:rsid w:val="0081640A"/>
    <w:rsid w:val="00825B3A"/>
    <w:rsid w:val="00833196"/>
    <w:rsid w:val="00834235"/>
    <w:rsid w:val="00834343"/>
    <w:rsid w:val="008370DE"/>
    <w:rsid w:val="00844E33"/>
    <w:rsid w:val="00845520"/>
    <w:rsid w:val="00847FFA"/>
    <w:rsid w:val="00850310"/>
    <w:rsid w:val="00857F7E"/>
    <w:rsid w:val="00862AF0"/>
    <w:rsid w:val="00863552"/>
    <w:rsid w:val="0086610E"/>
    <w:rsid w:val="00866FBD"/>
    <w:rsid w:val="0086763D"/>
    <w:rsid w:val="00870540"/>
    <w:rsid w:val="00870798"/>
    <w:rsid w:val="008710B4"/>
    <w:rsid w:val="00873495"/>
    <w:rsid w:val="00876EDB"/>
    <w:rsid w:val="0088050A"/>
    <w:rsid w:val="0088107D"/>
    <w:rsid w:val="008818F1"/>
    <w:rsid w:val="00884533"/>
    <w:rsid w:val="0089024E"/>
    <w:rsid w:val="00890761"/>
    <w:rsid w:val="00892D7B"/>
    <w:rsid w:val="008962B5"/>
    <w:rsid w:val="008A105D"/>
    <w:rsid w:val="008A3071"/>
    <w:rsid w:val="008B449B"/>
    <w:rsid w:val="008B695B"/>
    <w:rsid w:val="008C7A84"/>
    <w:rsid w:val="008C7FF5"/>
    <w:rsid w:val="008D290D"/>
    <w:rsid w:val="008E0392"/>
    <w:rsid w:val="008E0EE2"/>
    <w:rsid w:val="008E1A78"/>
    <w:rsid w:val="008E5CDC"/>
    <w:rsid w:val="008E6517"/>
    <w:rsid w:val="008E7F8A"/>
    <w:rsid w:val="008F4DFD"/>
    <w:rsid w:val="009013C4"/>
    <w:rsid w:val="0090191C"/>
    <w:rsid w:val="00905DE7"/>
    <w:rsid w:val="00906195"/>
    <w:rsid w:val="0091783E"/>
    <w:rsid w:val="009276C2"/>
    <w:rsid w:val="009320BA"/>
    <w:rsid w:val="009453B0"/>
    <w:rsid w:val="0094661B"/>
    <w:rsid w:val="00946C01"/>
    <w:rsid w:val="009560BE"/>
    <w:rsid w:val="0095626A"/>
    <w:rsid w:val="00957E31"/>
    <w:rsid w:val="00960016"/>
    <w:rsid w:val="009653BA"/>
    <w:rsid w:val="00966971"/>
    <w:rsid w:val="009722AD"/>
    <w:rsid w:val="009733B1"/>
    <w:rsid w:val="00976E48"/>
    <w:rsid w:val="00983CE5"/>
    <w:rsid w:val="00985E54"/>
    <w:rsid w:val="00987A33"/>
    <w:rsid w:val="00993C31"/>
    <w:rsid w:val="00997E33"/>
    <w:rsid w:val="009A20D6"/>
    <w:rsid w:val="009A276B"/>
    <w:rsid w:val="009A2AFC"/>
    <w:rsid w:val="009A33AF"/>
    <w:rsid w:val="009A3EAC"/>
    <w:rsid w:val="009A4BCE"/>
    <w:rsid w:val="009A7062"/>
    <w:rsid w:val="009B07E4"/>
    <w:rsid w:val="009C2166"/>
    <w:rsid w:val="009C48FA"/>
    <w:rsid w:val="009D7073"/>
    <w:rsid w:val="009D7E77"/>
    <w:rsid w:val="009E2726"/>
    <w:rsid w:val="009E28B1"/>
    <w:rsid w:val="009E3668"/>
    <w:rsid w:val="009E51F7"/>
    <w:rsid w:val="009E603D"/>
    <w:rsid w:val="009F7668"/>
    <w:rsid w:val="00A01325"/>
    <w:rsid w:val="00A02904"/>
    <w:rsid w:val="00A02F19"/>
    <w:rsid w:val="00A0494D"/>
    <w:rsid w:val="00A06FEF"/>
    <w:rsid w:val="00A11F7F"/>
    <w:rsid w:val="00A136D8"/>
    <w:rsid w:val="00A14017"/>
    <w:rsid w:val="00A20CCB"/>
    <w:rsid w:val="00A218E5"/>
    <w:rsid w:val="00A22C93"/>
    <w:rsid w:val="00A30854"/>
    <w:rsid w:val="00A31696"/>
    <w:rsid w:val="00A32D82"/>
    <w:rsid w:val="00A32E70"/>
    <w:rsid w:val="00A34FDB"/>
    <w:rsid w:val="00A36F56"/>
    <w:rsid w:val="00A42213"/>
    <w:rsid w:val="00A428B7"/>
    <w:rsid w:val="00A452FB"/>
    <w:rsid w:val="00A4771F"/>
    <w:rsid w:val="00A51E22"/>
    <w:rsid w:val="00A63699"/>
    <w:rsid w:val="00A676D4"/>
    <w:rsid w:val="00A70635"/>
    <w:rsid w:val="00A71A97"/>
    <w:rsid w:val="00A74BD4"/>
    <w:rsid w:val="00A75B47"/>
    <w:rsid w:val="00A87977"/>
    <w:rsid w:val="00A90184"/>
    <w:rsid w:val="00A9029B"/>
    <w:rsid w:val="00AA5B16"/>
    <w:rsid w:val="00AB5823"/>
    <w:rsid w:val="00AB5CED"/>
    <w:rsid w:val="00AB74B0"/>
    <w:rsid w:val="00AC101A"/>
    <w:rsid w:val="00AC1162"/>
    <w:rsid w:val="00AC4F47"/>
    <w:rsid w:val="00AC7489"/>
    <w:rsid w:val="00AD759F"/>
    <w:rsid w:val="00AE5D04"/>
    <w:rsid w:val="00AE6426"/>
    <w:rsid w:val="00AF0656"/>
    <w:rsid w:val="00AF115E"/>
    <w:rsid w:val="00AF3F39"/>
    <w:rsid w:val="00AF4F18"/>
    <w:rsid w:val="00AF5565"/>
    <w:rsid w:val="00B0406E"/>
    <w:rsid w:val="00B11B59"/>
    <w:rsid w:val="00B12B79"/>
    <w:rsid w:val="00B12DC9"/>
    <w:rsid w:val="00B22AEE"/>
    <w:rsid w:val="00B239EC"/>
    <w:rsid w:val="00B310C3"/>
    <w:rsid w:val="00B34CC2"/>
    <w:rsid w:val="00B409A8"/>
    <w:rsid w:val="00B4335C"/>
    <w:rsid w:val="00B44B19"/>
    <w:rsid w:val="00B46FFA"/>
    <w:rsid w:val="00B53912"/>
    <w:rsid w:val="00B60005"/>
    <w:rsid w:val="00B62B3B"/>
    <w:rsid w:val="00B67FE0"/>
    <w:rsid w:val="00B722DE"/>
    <w:rsid w:val="00B728EC"/>
    <w:rsid w:val="00B74EBB"/>
    <w:rsid w:val="00B7563C"/>
    <w:rsid w:val="00B803AD"/>
    <w:rsid w:val="00B822C3"/>
    <w:rsid w:val="00B84C2E"/>
    <w:rsid w:val="00B8715E"/>
    <w:rsid w:val="00B92FBF"/>
    <w:rsid w:val="00B939BF"/>
    <w:rsid w:val="00B959B5"/>
    <w:rsid w:val="00BA684F"/>
    <w:rsid w:val="00BB1749"/>
    <w:rsid w:val="00BC131D"/>
    <w:rsid w:val="00BD0A43"/>
    <w:rsid w:val="00BD233B"/>
    <w:rsid w:val="00BD330A"/>
    <w:rsid w:val="00BD6736"/>
    <w:rsid w:val="00BD6EED"/>
    <w:rsid w:val="00BD71E2"/>
    <w:rsid w:val="00BD7D03"/>
    <w:rsid w:val="00BE0B36"/>
    <w:rsid w:val="00BE1E8F"/>
    <w:rsid w:val="00BE52E8"/>
    <w:rsid w:val="00BE7517"/>
    <w:rsid w:val="00BE75F6"/>
    <w:rsid w:val="00BF5A9F"/>
    <w:rsid w:val="00BF5B58"/>
    <w:rsid w:val="00C016C6"/>
    <w:rsid w:val="00C01DEE"/>
    <w:rsid w:val="00C02695"/>
    <w:rsid w:val="00C028F2"/>
    <w:rsid w:val="00C03F84"/>
    <w:rsid w:val="00C10D2C"/>
    <w:rsid w:val="00C144F6"/>
    <w:rsid w:val="00C1467E"/>
    <w:rsid w:val="00C16474"/>
    <w:rsid w:val="00C23010"/>
    <w:rsid w:val="00C237F4"/>
    <w:rsid w:val="00C25FAE"/>
    <w:rsid w:val="00C3497A"/>
    <w:rsid w:val="00C3721C"/>
    <w:rsid w:val="00C415F6"/>
    <w:rsid w:val="00C42BB7"/>
    <w:rsid w:val="00C45479"/>
    <w:rsid w:val="00C52A02"/>
    <w:rsid w:val="00C53772"/>
    <w:rsid w:val="00C54779"/>
    <w:rsid w:val="00C56330"/>
    <w:rsid w:val="00C56D0A"/>
    <w:rsid w:val="00C61873"/>
    <w:rsid w:val="00C63E4A"/>
    <w:rsid w:val="00C64892"/>
    <w:rsid w:val="00C64E5C"/>
    <w:rsid w:val="00C651C4"/>
    <w:rsid w:val="00C70398"/>
    <w:rsid w:val="00C72A38"/>
    <w:rsid w:val="00C77342"/>
    <w:rsid w:val="00C808A8"/>
    <w:rsid w:val="00C80D21"/>
    <w:rsid w:val="00C81375"/>
    <w:rsid w:val="00C93266"/>
    <w:rsid w:val="00C939B5"/>
    <w:rsid w:val="00C962A5"/>
    <w:rsid w:val="00C97497"/>
    <w:rsid w:val="00CA412A"/>
    <w:rsid w:val="00CA4906"/>
    <w:rsid w:val="00CA7281"/>
    <w:rsid w:val="00CA7314"/>
    <w:rsid w:val="00CB2788"/>
    <w:rsid w:val="00CB3969"/>
    <w:rsid w:val="00CB4450"/>
    <w:rsid w:val="00CC1857"/>
    <w:rsid w:val="00CC4141"/>
    <w:rsid w:val="00CD3392"/>
    <w:rsid w:val="00CE2703"/>
    <w:rsid w:val="00CE4B13"/>
    <w:rsid w:val="00CE64D2"/>
    <w:rsid w:val="00CF1A47"/>
    <w:rsid w:val="00CF2FC2"/>
    <w:rsid w:val="00CF606B"/>
    <w:rsid w:val="00D0222C"/>
    <w:rsid w:val="00D05066"/>
    <w:rsid w:val="00D05612"/>
    <w:rsid w:val="00D058E8"/>
    <w:rsid w:val="00D23343"/>
    <w:rsid w:val="00D24109"/>
    <w:rsid w:val="00D26BF6"/>
    <w:rsid w:val="00D27ACA"/>
    <w:rsid w:val="00D31562"/>
    <w:rsid w:val="00D33454"/>
    <w:rsid w:val="00D370B9"/>
    <w:rsid w:val="00D37A68"/>
    <w:rsid w:val="00D41E39"/>
    <w:rsid w:val="00D42D8B"/>
    <w:rsid w:val="00D440B2"/>
    <w:rsid w:val="00D45A4C"/>
    <w:rsid w:val="00D46871"/>
    <w:rsid w:val="00D55E68"/>
    <w:rsid w:val="00D60195"/>
    <w:rsid w:val="00D73B6C"/>
    <w:rsid w:val="00D76BAB"/>
    <w:rsid w:val="00D80EF7"/>
    <w:rsid w:val="00D90869"/>
    <w:rsid w:val="00D91AF9"/>
    <w:rsid w:val="00D92A10"/>
    <w:rsid w:val="00D92C4B"/>
    <w:rsid w:val="00D95230"/>
    <w:rsid w:val="00D9701F"/>
    <w:rsid w:val="00DA19E5"/>
    <w:rsid w:val="00DA5523"/>
    <w:rsid w:val="00DC6A2B"/>
    <w:rsid w:val="00DC778D"/>
    <w:rsid w:val="00DD0003"/>
    <w:rsid w:val="00DD5D0C"/>
    <w:rsid w:val="00DE4F0A"/>
    <w:rsid w:val="00DF6FED"/>
    <w:rsid w:val="00DF7006"/>
    <w:rsid w:val="00E022EE"/>
    <w:rsid w:val="00E1471B"/>
    <w:rsid w:val="00E14C65"/>
    <w:rsid w:val="00E20510"/>
    <w:rsid w:val="00E30E57"/>
    <w:rsid w:val="00E31B7C"/>
    <w:rsid w:val="00E34271"/>
    <w:rsid w:val="00E42FF0"/>
    <w:rsid w:val="00E50211"/>
    <w:rsid w:val="00E5105D"/>
    <w:rsid w:val="00E5121C"/>
    <w:rsid w:val="00E56AB6"/>
    <w:rsid w:val="00E577A7"/>
    <w:rsid w:val="00E57BFA"/>
    <w:rsid w:val="00E60DB9"/>
    <w:rsid w:val="00E60DE1"/>
    <w:rsid w:val="00E751C1"/>
    <w:rsid w:val="00E7658E"/>
    <w:rsid w:val="00E77092"/>
    <w:rsid w:val="00E80010"/>
    <w:rsid w:val="00E842DD"/>
    <w:rsid w:val="00E8467A"/>
    <w:rsid w:val="00E8775D"/>
    <w:rsid w:val="00E87EB6"/>
    <w:rsid w:val="00E94E78"/>
    <w:rsid w:val="00E951C5"/>
    <w:rsid w:val="00E96B3B"/>
    <w:rsid w:val="00E96F1A"/>
    <w:rsid w:val="00EA4726"/>
    <w:rsid w:val="00EA5A28"/>
    <w:rsid w:val="00EB3D4C"/>
    <w:rsid w:val="00EB710D"/>
    <w:rsid w:val="00EC5607"/>
    <w:rsid w:val="00EC75FC"/>
    <w:rsid w:val="00ED7BE9"/>
    <w:rsid w:val="00EE05EA"/>
    <w:rsid w:val="00EE1C02"/>
    <w:rsid w:val="00EE2E5A"/>
    <w:rsid w:val="00EE38B4"/>
    <w:rsid w:val="00EF42E6"/>
    <w:rsid w:val="00F0744C"/>
    <w:rsid w:val="00F12B85"/>
    <w:rsid w:val="00F154A3"/>
    <w:rsid w:val="00F1646D"/>
    <w:rsid w:val="00F16A04"/>
    <w:rsid w:val="00F22833"/>
    <w:rsid w:val="00F25665"/>
    <w:rsid w:val="00F26832"/>
    <w:rsid w:val="00F37213"/>
    <w:rsid w:val="00F47B7C"/>
    <w:rsid w:val="00F55B94"/>
    <w:rsid w:val="00F60DD8"/>
    <w:rsid w:val="00F633F3"/>
    <w:rsid w:val="00F67B40"/>
    <w:rsid w:val="00F70D04"/>
    <w:rsid w:val="00F722D6"/>
    <w:rsid w:val="00F75527"/>
    <w:rsid w:val="00F77D08"/>
    <w:rsid w:val="00F8298D"/>
    <w:rsid w:val="00F8603C"/>
    <w:rsid w:val="00F87769"/>
    <w:rsid w:val="00F90635"/>
    <w:rsid w:val="00F91593"/>
    <w:rsid w:val="00F923DF"/>
    <w:rsid w:val="00F92A31"/>
    <w:rsid w:val="00F942A9"/>
    <w:rsid w:val="00F96132"/>
    <w:rsid w:val="00FA0AE9"/>
    <w:rsid w:val="00FA7285"/>
    <w:rsid w:val="00FB402A"/>
    <w:rsid w:val="00FB4B10"/>
    <w:rsid w:val="00FC15C5"/>
    <w:rsid w:val="00FC5798"/>
    <w:rsid w:val="00FD073D"/>
    <w:rsid w:val="00FD754F"/>
    <w:rsid w:val="00FF7027"/>
    <w:rsid w:val="00FF7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251EB0"/>
  <w15:docId w15:val="{D4790D38-9A8B-4D31-8A9D-E83C334ED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1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A90184"/>
    <w:pPr>
      <w:spacing w:after="0" w:line="240" w:lineRule="auto"/>
      <w:ind w:left="1077" w:hanging="357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9471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9471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4710"/>
    <w:rPr>
      <w:rFonts w:ascii="Tahoma" w:eastAsia="Times New Roman" w:hAnsi="Tahoma" w:cs="Tahoma"/>
      <w:sz w:val="16"/>
      <w:szCs w:val="16"/>
      <w:lang w:eastAsia="es-ES"/>
    </w:rPr>
  </w:style>
  <w:style w:type="character" w:styleId="Textodelmarcadordeposicin">
    <w:name w:val="Placeholder Text"/>
    <w:basedOn w:val="Fuentedeprrafopredeter"/>
    <w:uiPriority w:val="99"/>
    <w:semiHidden/>
    <w:rsid w:val="00791C0D"/>
    <w:rPr>
      <w:color w:val="808080"/>
    </w:rPr>
  </w:style>
  <w:style w:type="paragraph" w:styleId="NormalWeb">
    <w:name w:val="Normal (Web)"/>
    <w:basedOn w:val="Normal"/>
    <w:unhideWhenUsed/>
    <w:rsid w:val="003A7CB7"/>
    <w:pPr>
      <w:ind w:left="340" w:hanging="340"/>
    </w:pPr>
  </w:style>
  <w:style w:type="character" w:customStyle="1" w:styleId="apple-converted-space">
    <w:name w:val="apple-converted-space"/>
    <w:basedOn w:val="Fuentedeprrafopredeter"/>
    <w:rsid w:val="003B65BE"/>
  </w:style>
  <w:style w:type="character" w:customStyle="1" w:styleId="katex-mathml">
    <w:name w:val="katex-mathml"/>
    <w:basedOn w:val="Fuentedeprrafopredeter"/>
    <w:rsid w:val="003B65BE"/>
  </w:style>
  <w:style w:type="character" w:customStyle="1" w:styleId="mord">
    <w:name w:val="mord"/>
    <w:basedOn w:val="Fuentedeprrafopredeter"/>
    <w:rsid w:val="003B65BE"/>
  </w:style>
  <w:style w:type="character" w:styleId="Textoennegrita">
    <w:name w:val="Strong"/>
    <w:basedOn w:val="Fuentedeprrafopredeter"/>
    <w:uiPriority w:val="22"/>
    <w:qFormat/>
    <w:rsid w:val="003B65BE"/>
    <w:rPr>
      <w:b/>
      <w:bCs/>
    </w:rPr>
  </w:style>
  <w:style w:type="paragraph" w:styleId="Textoindependiente3">
    <w:name w:val="Body Text 3"/>
    <w:basedOn w:val="Normal"/>
    <w:link w:val="Textoindependiente3Car"/>
    <w:rsid w:val="00EE38B4"/>
    <w:pPr>
      <w:tabs>
        <w:tab w:val="left" w:pos="-720"/>
      </w:tabs>
      <w:suppressAutoHyphens/>
      <w:jc w:val="both"/>
    </w:pPr>
    <w:rPr>
      <w:rFonts w:eastAsia="Times"/>
      <w:b/>
      <w:bCs/>
      <w:sz w:val="20"/>
      <w:lang w:eastAsia="ja-JP"/>
    </w:rPr>
  </w:style>
  <w:style w:type="character" w:customStyle="1" w:styleId="Textoindependiente3Car">
    <w:name w:val="Texto independiente 3 Car"/>
    <w:basedOn w:val="Fuentedeprrafopredeter"/>
    <w:link w:val="Textoindependiente3"/>
    <w:rsid w:val="00EE38B4"/>
    <w:rPr>
      <w:rFonts w:ascii="Times New Roman" w:eastAsia="Times" w:hAnsi="Times New Roman" w:cs="Times New Roman"/>
      <w:b/>
      <w:bCs/>
      <w:sz w:val="20"/>
      <w:szCs w:val="24"/>
      <w:lang w:eastAsia="ja-JP"/>
    </w:rPr>
  </w:style>
  <w:style w:type="paragraph" w:customStyle="1" w:styleId="Default">
    <w:name w:val="Default"/>
    <w:rsid w:val="005D27B1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Piedepgina">
    <w:name w:val="footer"/>
    <w:basedOn w:val="Normal"/>
    <w:link w:val="PiedepginaCar"/>
    <w:rsid w:val="0071564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715648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Fuentedeprrafopredeter"/>
    <w:semiHidden/>
    <w:rsid w:val="006839A0"/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1B02EF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1B02EF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4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7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5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04915">
          <w:marLeft w:val="0"/>
          <w:marRight w:val="0"/>
          <w:marTop w:val="33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380080">
              <w:marLeft w:val="0"/>
              <w:marRight w:val="0"/>
              <w:marTop w:val="33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858072">
          <w:marLeft w:val="0"/>
          <w:marRight w:val="0"/>
          <w:marTop w:val="33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24659">
              <w:marLeft w:val="0"/>
              <w:marRight w:val="0"/>
              <w:marTop w:val="33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463688">
          <w:marLeft w:val="0"/>
          <w:marRight w:val="0"/>
          <w:marTop w:val="33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68016">
              <w:marLeft w:val="0"/>
              <w:marRight w:val="0"/>
              <w:marTop w:val="33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82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6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39" Type="http://schemas.openxmlformats.org/officeDocument/2006/relationships/oleObject" Target="embeddings/oleObject12.bin"/><Relationship Id="rId21" Type="http://schemas.openxmlformats.org/officeDocument/2006/relationships/oleObject" Target="embeddings/oleObject3.bin"/><Relationship Id="rId34" Type="http://schemas.openxmlformats.org/officeDocument/2006/relationships/image" Target="media/image16.wmf"/><Relationship Id="rId42" Type="http://schemas.openxmlformats.org/officeDocument/2006/relationships/image" Target="media/image20.wmf"/><Relationship Id="rId47" Type="http://schemas.openxmlformats.org/officeDocument/2006/relationships/oleObject" Target="embeddings/oleObject16.bin"/><Relationship Id="rId50" Type="http://schemas.openxmlformats.org/officeDocument/2006/relationships/image" Target="media/image24.wmf"/><Relationship Id="rId55" Type="http://schemas.openxmlformats.org/officeDocument/2006/relationships/oleObject" Target="embeddings/oleObject20.bin"/><Relationship Id="rId63" Type="http://schemas.openxmlformats.org/officeDocument/2006/relationships/image" Target="media/image32.png"/><Relationship Id="rId68" Type="http://schemas.openxmlformats.org/officeDocument/2006/relationships/image" Target="media/image37.png"/><Relationship Id="rId7" Type="http://schemas.openxmlformats.org/officeDocument/2006/relationships/endnotes" Target="endnotes.xml"/><Relationship Id="rId71" Type="http://schemas.openxmlformats.org/officeDocument/2006/relationships/oleObject" Target="embeddings/oleObject23.bin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9" Type="http://schemas.openxmlformats.org/officeDocument/2006/relationships/oleObject" Target="embeddings/oleObject7.bin"/><Relationship Id="rId11" Type="http://schemas.openxmlformats.org/officeDocument/2006/relationships/image" Target="media/image2.jpeg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37" Type="http://schemas.openxmlformats.org/officeDocument/2006/relationships/oleObject" Target="embeddings/oleObject11.bin"/><Relationship Id="rId40" Type="http://schemas.openxmlformats.org/officeDocument/2006/relationships/image" Target="media/image19.wmf"/><Relationship Id="rId45" Type="http://schemas.openxmlformats.org/officeDocument/2006/relationships/oleObject" Target="embeddings/oleObject15.bin"/><Relationship Id="rId53" Type="http://schemas.openxmlformats.org/officeDocument/2006/relationships/oleObject" Target="embeddings/oleObject19.bin"/><Relationship Id="rId58" Type="http://schemas.openxmlformats.org/officeDocument/2006/relationships/image" Target="media/image28.wmf"/><Relationship Id="rId66" Type="http://schemas.openxmlformats.org/officeDocument/2006/relationships/image" Target="media/image35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oleObject" Target="embeddings/oleObject4.bin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oleObject" Target="embeddings/oleObject17.bin"/><Relationship Id="rId57" Type="http://schemas.openxmlformats.org/officeDocument/2006/relationships/oleObject" Target="embeddings/oleObject21.bin"/><Relationship Id="rId61" Type="http://schemas.openxmlformats.org/officeDocument/2006/relationships/image" Target="media/image30.png"/><Relationship Id="rId10" Type="http://schemas.openxmlformats.org/officeDocument/2006/relationships/image" Target="media/image1.jpeg"/><Relationship Id="rId19" Type="http://schemas.openxmlformats.org/officeDocument/2006/relationships/oleObject" Target="embeddings/oleObject2.bin"/><Relationship Id="rId31" Type="http://schemas.openxmlformats.org/officeDocument/2006/relationships/oleObject" Target="embeddings/oleObject8.bin"/><Relationship Id="rId44" Type="http://schemas.openxmlformats.org/officeDocument/2006/relationships/image" Target="media/image21.wmf"/><Relationship Id="rId52" Type="http://schemas.openxmlformats.org/officeDocument/2006/relationships/image" Target="media/image25.wmf"/><Relationship Id="rId60" Type="http://schemas.openxmlformats.org/officeDocument/2006/relationships/image" Target="media/image29.png"/><Relationship Id="rId65" Type="http://schemas.openxmlformats.org/officeDocument/2006/relationships/image" Target="media/image34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image" Target="media/image10.wmf"/><Relationship Id="rId27" Type="http://schemas.openxmlformats.org/officeDocument/2006/relationships/oleObject" Target="embeddings/oleObject6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0.bin"/><Relationship Id="rId43" Type="http://schemas.openxmlformats.org/officeDocument/2006/relationships/oleObject" Target="embeddings/oleObject14.bin"/><Relationship Id="rId48" Type="http://schemas.openxmlformats.org/officeDocument/2006/relationships/image" Target="media/image23.wmf"/><Relationship Id="rId56" Type="http://schemas.openxmlformats.org/officeDocument/2006/relationships/image" Target="media/image27.wmf"/><Relationship Id="rId64" Type="http://schemas.openxmlformats.org/officeDocument/2006/relationships/image" Target="media/image33.png"/><Relationship Id="rId69" Type="http://schemas.openxmlformats.org/officeDocument/2006/relationships/image" Target="media/image38.wmf"/><Relationship Id="rId8" Type="http://schemas.openxmlformats.org/officeDocument/2006/relationships/footer" Target="footer1.xml"/><Relationship Id="rId51" Type="http://schemas.openxmlformats.org/officeDocument/2006/relationships/oleObject" Target="embeddings/oleObject18.bin"/><Relationship Id="rId72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9.bin"/><Relationship Id="rId38" Type="http://schemas.openxmlformats.org/officeDocument/2006/relationships/image" Target="media/image18.wmf"/><Relationship Id="rId46" Type="http://schemas.openxmlformats.org/officeDocument/2006/relationships/image" Target="media/image22.wmf"/><Relationship Id="rId59" Type="http://schemas.openxmlformats.org/officeDocument/2006/relationships/oleObject" Target="embeddings/oleObject22.bin"/><Relationship Id="rId67" Type="http://schemas.openxmlformats.org/officeDocument/2006/relationships/image" Target="media/image36.png"/><Relationship Id="rId20" Type="http://schemas.openxmlformats.org/officeDocument/2006/relationships/image" Target="media/image9.wmf"/><Relationship Id="rId41" Type="http://schemas.openxmlformats.org/officeDocument/2006/relationships/oleObject" Target="embeddings/oleObject13.bin"/><Relationship Id="rId54" Type="http://schemas.openxmlformats.org/officeDocument/2006/relationships/image" Target="media/image26.wmf"/><Relationship Id="rId62" Type="http://schemas.openxmlformats.org/officeDocument/2006/relationships/image" Target="media/image31.png"/><Relationship Id="rId70" Type="http://schemas.openxmlformats.org/officeDocument/2006/relationships/image" Target="media/image39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759185-DD4C-46E7-BE4B-0EF58A329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10792</TotalTime>
  <Pages>2</Pages>
  <Words>416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</dc:creator>
  <cp:lastModifiedBy>Alfonso Navas Alcaide</cp:lastModifiedBy>
  <cp:revision>658</cp:revision>
  <cp:lastPrinted>2023-05-25T10:30:00Z</cp:lastPrinted>
  <dcterms:created xsi:type="dcterms:W3CDTF">2014-10-09T20:07:00Z</dcterms:created>
  <dcterms:modified xsi:type="dcterms:W3CDTF">2025-07-29T21:55:00Z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