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0959" w14:textId="0CED7300" w:rsidR="009A4BCE" w:rsidRPr="00DC778D" w:rsidRDefault="0009210E" w:rsidP="00B1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POTENCIAS RADICALES Y LOGARITMOS</w:t>
      </w:r>
      <w:r w:rsidR="00C61873">
        <w:rPr>
          <w:b/>
          <w:sz w:val="28"/>
          <w:szCs w:val="28"/>
        </w:rPr>
        <w:t xml:space="preserve"> </w:t>
      </w:r>
      <w:r w:rsidR="00B12B79" w:rsidRPr="00DC778D">
        <w:rPr>
          <w:b/>
          <w:sz w:val="28"/>
          <w:szCs w:val="28"/>
        </w:rPr>
        <w:t xml:space="preserve">  </w:t>
      </w:r>
      <w:r w:rsidR="00C61873">
        <w:rPr>
          <w:b/>
          <w:sz w:val="28"/>
          <w:szCs w:val="28"/>
        </w:rPr>
        <w:t>4</w:t>
      </w:r>
      <w:r w:rsidR="003646B5" w:rsidRPr="00DC778D">
        <w:rPr>
          <w:b/>
          <w:sz w:val="28"/>
          <w:szCs w:val="28"/>
        </w:rPr>
        <w:t>º ESO</w:t>
      </w:r>
    </w:p>
    <w:p w14:paraId="2A90C411" w14:textId="77777777" w:rsidR="00A06FEF" w:rsidRDefault="00A06FEF" w:rsidP="00A06FE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027F438B" w14:textId="77777777" w:rsidR="00C42491" w:rsidRDefault="00C42491" w:rsidP="00C42491">
      <w:pPr>
        <w:ind w:left="340"/>
      </w:pPr>
    </w:p>
    <w:p w14:paraId="05128934" w14:textId="77777777" w:rsidR="0006219D" w:rsidRDefault="0006219D" w:rsidP="00257A7B">
      <w:pPr>
        <w:numPr>
          <w:ilvl w:val="0"/>
          <w:numId w:val="23"/>
        </w:numPr>
      </w:pPr>
      <w:r>
        <w:t>Simplifica utilizando las reglas de las potencias.</w:t>
      </w:r>
    </w:p>
    <w:p w14:paraId="73A77F38" w14:textId="77777777" w:rsidR="00941F87" w:rsidRDefault="00941F87" w:rsidP="00941F87">
      <w:pPr>
        <w:ind w:left="340"/>
      </w:pPr>
    </w:p>
    <w:p w14:paraId="76352411" w14:textId="6CA51038" w:rsidR="00941F87" w:rsidRDefault="00941F87" w:rsidP="00941F87">
      <w:pPr>
        <w:pStyle w:val="Prrafodelista"/>
        <w:numPr>
          <w:ilvl w:val="1"/>
          <w:numId w:val="23"/>
        </w:numPr>
      </w:pPr>
      <w:r w:rsidRPr="00257A7B">
        <w:rPr>
          <w:position w:val="-24"/>
        </w:rPr>
        <w:object w:dxaOrig="1359" w:dyaOrig="660" w14:anchorId="44B0D3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84" type="#_x0000_t75" style="width:68.25pt;height:33pt" o:ole="">
            <v:imagedata r:id="rId8" o:title=""/>
          </v:shape>
          <o:OLEObject Type="Embed" ProgID="Equation.3" ShapeID="_x0000_i1684" DrawAspect="Content" ObjectID="_1815922322" r:id="rId9"/>
        </w:object>
      </w:r>
      <w:r>
        <w:t xml:space="preserve">    b)</w:t>
      </w:r>
      <w:r w:rsidRPr="00941F87">
        <w:t xml:space="preserve"> </w:t>
      </w:r>
      <w:r w:rsidRPr="00257A7B">
        <w:rPr>
          <w:position w:val="-30"/>
        </w:rPr>
        <w:object w:dxaOrig="1020" w:dyaOrig="720" w14:anchorId="5D6E9E07">
          <v:shape id="_x0000_i1691" type="#_x0000_t75" style="width:51pt;height:36pt" o:ole="">
            <v:imagedata r:id="rId10" o:title=""/>
          </v:shape>
          <o:OLEObject Type="Embed" ProgID="Equation.3" ShapeID="_x0000_i1691" DrawAspect="Content" ObjectID="_1815922323" r:id="rId11"/>
        </w:object>
      </w:r>
      <w:r>
        <w:t xml:space="preserve">    c) </w:t>
      </w:r>
      <w:r w:rsidRPr="00257A7B">
        <w:rPr>
          <w:position w:val="-24"/>
        </w:rPr>
        <w:object w:dxaOrig="1880" w:dyaOrig="680" w14:anchorId="323F0B9E">
          <v:shape id="_x0000_i1687" type="#_x0000_t75" style="width:93.75pt;height:33.75pt" o:ole="">
            <v:imagedata r:id="rId12" o:title=""/>
          </v:shape>
          <o:OLEObject Type="Embed" ProgID="Equation.3" ShapeID="_x0000_i1687" DrawAspect="Content" ObjectID="_1815922324" r:id="rId13"/>
        </w:object>
      </w:r>
      <w:r>
        <w:t xml:space="preserve">    d) </w:t>
      </w:r>
      <w:r w:rsidRPr="00257A7B">
        <w:rPr>
          <w:position w:val="-24"/>
        </w:rPr>
        <w:object w:dxaOrig="1860" w:dyaOrig="660" w14:anchorId="68169332">
          <v:shape id="_x0000_i1689" type="#_x0000_t75" style="width:93pt;height:33pt" o:ole="">
            <v:imagedata r:id="rId14" o:title=""/>
          </v:shape>
          <o:OLEObject Type="Embed" ProgID="Equation.3" ShapeID="_x0000_i1689" DrawAspect="Content" ObjectID="_1815922325" r:id="rId15"/>
        </w:object>
      </w:r>
    </w:p>
    <w:p w14:paraId="60298557" w14:textId="77777777" w:rsidR="0006219D" w:rsidRDefault="0006219D" w:rsidP="0006219D">
      <w:pPr>
        <w:ind w:left="340"/>
      </w:pPr>
    </w:p>
    <w:p w14:paraId="6B313AD9" w14:textId="33265221" w:rsidR="005F7BFE" w:rsidRDefault="005F7BFE" w:rsidP="00257A7B">
      <w:pPr>
        <w:numPr>
          <w:ilvl w:val="0"/>
          <w:numId w:val="23"/>
        </w:numPr>
      </w:pPr>
      <w:r w:rsidRPr="00257A7B">
        <w:t>Expresa como raíz única y simplifica los siguientes radicales:</w:t>
      </w:r>
    </w:p>
    <w:p w14:paraId="459D5463" w14:textId="77777777" w:rsidR="00C42491" w:rsidRPr="00257A7B" w:rsidRDefault="00C42491" w:rsidP="00C42491">
      <w:pPr>
        <w:ind w:left="340"/>
      </w:pPr>
    </w:p>
    <w:p w14:paraId="01ABDE98" w14:textId="00172E34" w:rsidR="005F7BFE" w:rsidRPr="00257A7B" w:rsidRDefault="001D6F5B" w:rsidP="00257A7B">
      <w:pPr>
        <w:numPr>
          <w:ilvl w:val="1"/>
          <w:numId w:val="23"/>
        </w:numPr>
      </w:pPr>
      <w:r w:rsidRPr="00257A7B">
        <w:rPr>
          <w:b/>
          <w:bCs/>
          <w:position w:val="-34"/>
        </w:rPr>
        <w:object w:dxaOrig="1340" w:dyaOrig="780" w14:anchorId="3897A499">
          <v:shape id="_x0000_i1025" type="#_x0000_t75" style="width:71.25pt;height:42pt" o:ole="">
            <v:imagedata r:id="rId16" o:title=""/>
          </v:shape>
          <o:OLEObject Type="Embed" ProgID="Equation.DSMT4" ShapeID="_x0000_i1025" DrawAspect="Content" ObjectID="_1815922326" r:id="rId17"/>
        </w:object>
      </w:r>
      <w:r w:rsidR="000E2F93" w:rsidRPr="00257A7B">
        <w:rPr>
          <w:b/>
          <w:bCs/>
        </w:rPr>
        <w:t xml:space="preserve">    </w:t>
      </w:r>
      <w:r w:rsidRPr="00257A7B">
        <w:rPr>
          <w:b/>
          <w:bCs/>
        </w:rPr>
        <w:t xml:space="preserve">  </w:t>
      </w:r>
      <w:r w:rsidR="00022005" w:rsidRPr="00257A7B">
        <w:t>b)</w:t>
      </w:r>
      <w:r w:rsidR="00022005" w:rsidRPr="00257A7B">
        <w:rPr>
          <w:b/>
          <w:bCs/>
        </w:rPr>
        <w:t xml:space="preserve"> </w:t>
      </w:r>
      <w:r w:rsidRPr="00257A7B">
        <w:rPr>
          <w:position w:val="-28"/>
        </w:rPr>
        <w:object w:dxaOrig="1140" w:dyaOrig="760" w14:anchorId="4BFD2941">
          <v:shape id="_x0000_i1026" type="#_x0000_t75" style="width:60.75pt;height:41.25pt" o:ole="">
            <v:imagedata r:id="rId18" o:title=""/>
          </v:shape>
          <o:OLEObject Type="Embed" ProgID="Equation.DSMT4" ShapeID="_x0000_i1026" DrawAspect="Content" ObjectID="_1815922327" r:id="rId19"/>
        </w:object>
      </w:r>
      <w:r w:rsidR="00022005" w:rsidRPr="00257A7B">
        <w:t xml:space="preserve">    </w:t>
      </w:r>
      <w:r w:rsidRPr="00257A7B">
        <w:t xml:space="preserve">  </w:t>
      </w:r>
      <w:r w:rsidR="00022005" w:rsidRPr="00257A7B">
        <w:t>c)</w:t>
      </w:r>
      <w:r w:rsidR="00022005" w:rsidRPr="00257A7B">
        <w:rPr>
          <w:b/>
          <w:bCs/>
        </w:rPr>
        <w:t xml:space="preserve"> </w:t>
      </w:r>
      <w:r w:rsidRPr="00257A7B">
        <w:rPr>
          <w:position w:val="-8"/>
        </w:rPr>
        <w:object w:dxaOrig="2079" w:dyaOrig="400" w14:anchorId="2C924EE9">
          <v:shape id="_x0000_i1027" type="#_x0000_t75" style="width:104.25pt;height:20.25pt" o:ole="" fillcolor="window">
            <v:imagedata r:id="rId20" o:title=""/>
          </v:shape>
          <o:OLEObject Type="Embed" ProgID="Equation.DSMT4" ShapeID="_x0000_i1027" DrawAspect="Content" ObjectID="_1815922328" r:id="rId21"/>
        </w:object>
      </w:r>
      <w:r w:rsidR="00022005" w:rsidRPr="00257A7B">
        <w:t xml:space="preserve">    </w:t>
      </w:r>
      <w:r w:rsidRPr="00257A7B">
        <w:t xml:space="preserve">  </w:t>
      </w:r>
      <w:r w:rsidR="00022005" w:rsidRPr="00257A7B">
        <w:t xml:space="preserve">d) </w:t>
      </w:r>
      <w:r w:rsidRPr="00257A7B">
        <w:rPr>
          <w:position w:val="-30"/>
        </w:rPr>
        <w:object w:dxaOrig="600" w:dyaOrig="780" w14:anchorId="001AB652">
          <v:shape id="_x0000_i1028" type="#_x0000_t75" style="width:30pt;height:39pt" o:ole="">
            <v:imagedata r:id="rId22" o:title=""/>
          </v:shape>
          <o:OLEObject Type="Embed" ProgID="Equation.DSMT4" ShapeID="_x0000_i1028" DrawAspect="Content" ObjectID="_1815922329" r:id="rId23"/>
        </w:object>
      </w:r>
    </w:p>
    <w:p w14:paraId="39871096" w14:textId="77777777" w:rsidR="005F7BFE" w:rsidRPr="00257A7B" w:rsidRDefault="005F7BFE" w:rsidP="00257A7B">
      <w:pPr>
        <w:pStyle w:val="Piedepgina"/>
        <w:tabs>
          <w:tab w:val="clear" w:pos="4252"/>
          <w:tab w:val="clear" w:pos="8504"/>
        </w:tabs>
      </w:pPr>
    </w:p>
    <w:p w14:paraId="6E9CF1DB" w14:textId="4BBD5B1F" w:rsidR="00F4613A" w:rsidRPr="00257A7B" w:rsidRDefault="00F4613A" w:rsidP="00257A7B">
      <w:pPr>
        <w:numPr>
          <w:ilvl w:val="0"/>
          <w:numId w:val="23"/>
        </w:numPr>
      </w:pPr>
      <w:r w:rsidRPr="00257A7B">
        <w:t>Extrae factores y simplifica:</w:t>
      </w:r>
    </w:p>
    <w:p w14:paraId="30FEFA2E" w14:textId="284959CF" w:rsidR="00F4613A" w:rsidRPr="00257A7B" w:rsidRDefault="00F4613A" w:rsidP="00257A7B">
      <w:pPr>
        <w:pStyle w:val="Prrafodelista"/>
        <w:numPr>
          <w:ilvl w:val="1"/>
          <w:numId w:val="23"/>
        </w:numPr>
      </w:pPr>
      <w:r w:rsidRPr="00257A7B">
        <w:rPr>
          <w:position w:val="-10"/>
        </w:rPr>
        <w:object w:dxaOrig="2120" w:dyaOrig="420" w14:anchorId="46A73AD4">
          <v:shape id="_x0000_i1029" type="#_x0000_t75" style="width:105.75pt;height:21pt" o:ole="" fillcolor="window">
            <v:imagedata r:id="rId24" o:title=""/>
          </v:shape>
          <o:OLEObject Type="Embed" ProgID="Equation.DSMT4" ShapeID="_x0000_i1029" DrawAspect="Content" ObjectID="_1815922330" r:id="rId25"/>
        </w:object>
      </w:r>
      <w:r w:rsidRPr="00257A7B">
        <w:t xml:space="preserve">   b) </w:t>
      </w:r>
      <w:r w:rsidR="009B3EE7" w:rsidRPr="00257A7B">
        <w:rPr>
          <w:position w:val="-8"/>
        </w:rPr>
        <w:object w:dxaOrig="1740" w:dyaOrig="360" w14:anchorId="64B2C15B">
          <v:shape id="_x0000_i1030" type="#_x0000_t75" style="width:87pt;height:18pt" o:ole="">
            <v:imagedata r:id="rId26" o:title=""/>
          </v:shape>
          <o:OLEObject Type="Embed" ProgID="Equation.DSMT4" ShapeID="_x0000_i1030" DrawAspect="Content" ObjectID="_1815922331" r:id="rId27"/>
        </w:object>
      </w:r>
      <w:r w:rsidRPr="00257A7B">
        <w:t xml:space="preserve"> </w:t>
      </w:r>
      <w:r w:rsidR="009B3EE7" w:rsidRPr="00257A7B">
        <w:t xml:space="preserve">  </w:t>
      </w:r>
      <w:r w:rsidRPr="00257A7B">
        <w:t xml:space="preserve">c) </w:t>
      </w:r>
      <w:r w:rsidR="009B3EE7" w:rsidRPr="00257A7B">
        <w:rPr>
          <w:position w:val="-10"/>
        </w:rPr>
        <w:object w:dxaOrig="1579" w:dyaOrig="420" w14:anchorId="0576F930">
          <v:shape id="_x0000_i1031" type="#_x0000_t75" style="width:79.5pt;height:21pt" o:ole="">
            <v:imagedata r:id="rId28" o:title=""/>
          </v:shape>
          <o:OLEObject Type="Embed" ProgID="Equation.DSMT4" ShapeID="_x0000_i1031" DrawAspect="Content" ObjectID="_1815922332" r:id="rId29"/>
        </w:object>
      </w:r>
      <w:r w:rsidR="009B3EE7" w:rsidRPr="00257A7B">
        <w:t xml:space="preserve">   </w:t>
      </w:r>
      <w:r w:rsidRPr="00257A7B">
        <w:t xml:space="preserve">d) </w:t>
      </w:r>
      <w:r w:rsidR="00384934" w:rsidRPr="00257A7B">
        <w:rPr>
          <w:b/>
          <w:bCs/>
          <w:position w:val="-28"/>
        </w:rPr>
        <w:object w:dxaOrig="3000" w:dyaOrig="940" w14:anchorId="7A681089">
          <v:shape id="_x0000_i1032" type="#_x0000_t75" style="width:150pt;height:47.25pt" o:ole="">
            <v:imagedata r:id="rId30" o:title=""/>
          </v:shape>
          <o:OLEObject Type="Embed" ProgID="Equation.DSMT4" ShapeID="_x0000_i1032" DrawAspect="Content" ObjectID="_1815922333" r:id="rId31"/>
        </w:object>
      </w:r>
      <w:r w:rsidRPr="00257A7B">
        <w:t xml:space="preserve"> </w:t>
      </w:r>
    </w:p>
    <w:p w14:paraId="05BBCB25" w14:textId="77777777" w:rsidR="005F7BFE" w:rsidRPr="00257A7B" w:rsidRDefault="005F7BFE" w:rsidP="00257A7B">
      <w:pPr>
        <w:pStyle w:val="Piedepgina"/>
        <w:tabs>
          <w:tab w:val="clear" w:pos="4252"/>
          <w:tab w:val="clear" w:pos="8504"/>
        </w:tabs>
      </w:pPr>
    </w:p>
    <w:p w14:paraId="3FC9DBD9" w14:textId="77777777" w:rsidR="008F4BEF" w:rsidRPr="00257A7B" w:rsidRDefault="008F4BEF" w:rsidP="00257A7B">
      <w:pPr>
        <w:numPr>
          <w:ilvl w:val="0"/>
          <w:numId w:val="23"/>
        </w:numPr>
      </w:pPr>
      <w:r w:rsidRPr="00257A7B">
        <w:rPr>
          <w:rFonts w:eastAsiaTheme="minorHAnsi"/>
          <w:lang w:eastAsia="en-US"/>
        </w:rPr>
        <w:t>Realiza las siguientes operaciones con radicales</w:t>
      </w:r>
      <w:r w:rsidRPr="00257A7B">
        <w:t xml:space="preserve">: 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2867"/>
        <w:gridCol w:w="3259"/>
        <w:gridCol w:w="3260"/>
      </w:tblGrid>
      <w:tr w:rsidR="008F4BEF" w:rsidRPr="00257A7B" w14:paraId="2FC1D9E1" w14:textId="77777777" w:rsidTr="006F71C0">
        <w:tc>
          <w:tcPr>
            <w:tcW w:w="2867" w:type="dxa"/>
            <w:vAlign w:val="center"/>
          </w:tcPr>
          <w:p w14:paraId="3E03EB6C" w14:textId="77777777" w:rsidR="008F4BEF" w:rsidRPr="00257A7B" w:rsidRDefault="008F4BEF" w:rsidP="00257A7B">
            <w:pPr>
              <w:spacing w:before="120"/>
            </w:pPr>
            <w:r w:rsidRPr="00257A7B">
              <w:t>a)</w:t>
            </w:r>
            <w:r w:rsidRPr="00257A7B">
              <w:rPr>
                <w:noProof/>
              </w:rPr>
              <w:t xml:space="preserve"> </w:t>
            </w:r>
            <w:r w:rsidRPr="00257A7B">
              <w:rPr>
                <w:bCs/>
                <w:position w:val="-18"/>
              </w:rPr>
              <w:object w:dxaOrig="1500" w:dyaOrig="480" w14:anchorId="66B301C7">
                <v:shape id="_x0000_i1033" type="#_x0000_t75" style="width:75pt;height:23.25pt" o:ole="">
                  <v:imagedata r:id="rId32" o:title=""/>
                </v:shape>
                <o:OLEObject Type="Embed" ProgID="Equation.DSMT4" ShapeID="_x0000_i1033" DrawAspect="Content" ObjectID="_1815922334" r:id="rId33"/>
              </w:object>
            </w:r>
          </w:p>
        </w:tc>
        <w:tc>
          <w:tcPr>
            <w:tcW w:w="3259" w:type="dxa"/>
            <w:vAlign w:val="center"/>
          </w:tcPr>
          <w:p w14:paraId="376B7509" w14:textId="77777777" w:rsidR="008F4BEF" w:rsidRPr="00257A7B" w:rsidRDefault="008F4BEF" w:rsidP="00257A7B">
            <w:pPr>
              <w:spacing w:before="120"/>
            </w:pPr>
            <w:r w:rsidRPr="00257A7B">
              <w:t>b)</w:t>
            </w:r>
            <w:r w:rsidRPr="00257A7B">
              <w:rPr>
                <w:bCs/>
              </w:rPr>
              <w:t xml:space="preserve"> </w:t>
            </w:r>
            <w:r w:rsidRPr="00257A7B">
              <w:rPr>
                <w:position w:val="-18"/>
              </w:rPr>
              <w:object w:dxaOrig="2140" w:dyaOrig="480" w14:anchorId="7C5828AC">
                <v:shape id="_x0000_i1034" type="#_x0000_t75" style="width:106.5pt;height:24pt" o:ole="">
                  <v:imagedata r:id="rId34" o:title=""/>
                </v:shape>
                <o:OLEObject Type="Embed" ProgID="Equation.DSMT4" ShapeID="_x0000_i1034" DrawAspect="Content" ObjectID="_1815922335" r:id="rId35"/>
              </w:object>
            </w:r>
          </w:p>
        </w:tc>
        <w:tc>
          <w:tcPr>
            <w:tcW w:w="3260" w:type="dxa"/>
            <w:vAlign w:val="center"/>
          </w:tcPr>
          <w:p w14:paraId="3075BC34" w14:textId="77777777" w:rsidR="008F4BEF" w:rsidRPr="00257A7B" w:rsidRDefault="008F4BEF" w:rsidP="00257A7B">
            <w:pPr>
              <w:spacing w:before="120"/>
            </w:pPr>
            <w:r w:rsidRPr="00257A7B">
              <w:t xml:space="preserve">c) </w:t>
            </w:r>
            <w:r w:rsidRPr="00257A7B">
              <w:rPr>
                <w:position w:val="-18"/>
              </w:rPr>
              <w:object w:dxaOrig="2340" w:dyaOrig="480" w14:anchorId="5D1D5893">
                <v:shape id="_x0000_i1035" type="#_x0000_t75" style="width:117pt;height:24pt" o:ole="">
                  <v:imagedata r:id="rId36" o:title=""/>
                </v:shape>
                <o:OLEObject Type="Embed" ProgID="Equation.DSMT4" ShapeID="_x0000_i1035" DrawAspect="Content" ObjectID="_1815922336" r:id="rId37"/>
              </w:object>
            </w:r>
          </w:p>
        </w:tc>
      </w:tr>
      <w:tr w:rsidR="008F4BEF" w:rsidRPr="00257A7B" w14:paraId="3CC47CD3" w14:textId="77777777" w:rsidTr="006F71C0">
        <w:tc>
          <w:tcPr>
            <w:tcW w:w="2867" w:type="dxa"/>
            <w:vAlign w:val="center"/>
          </w:tcPr>
          <w:p w14:paraId="3AD04F0D" w14:textId="77777777" w:rsidR="008F4BEF" w:rsidRPr="00257A7B" w:rsidRDefault="008F4BEF" w:rsidP="00257A7B">
            <w:r w:rsidRPr="00257A7B">
              <w:t xml:space="preserve">d) </w:t>
            </w:r>
            <w:r w:rsidRPr="00257A7B">
              <w:rPr>
                <w:position w:val="-18"/>
              </w:rPr>
              <w:object w:dxaOrig="1240" w:dyaOrig="540" w14:anchorId="49DBF69D">
                <v:shape id="_x0000_i1036" type="#_x0000_t75" style="width:61.5pt;height:27pt" o:ole="">
                  <v:imagedata r:id="rId38" o:title=""/>
                </v:shape>
                <o:OLEObject Type="Embed" ProgID="Equation.DSMT4" ShapeID="_x0000_i1036" DrawAspect="Content" ObjectID="_1815922337" r:id="rId39"/>
              </w:object>
            </w:r>
          </w:p>
        </w:tc>
        <w:tc>
          <w:tcPr>
            <w:tcW w:w="3259" w:type="dxa"/>
            <w:vAlign w:val="center"/>
          </w:tcPr>
          <w:p w14:paraId="6475760B" w14:textId="77777777" w:rsidR="008F4BEF" w:rsidRPr="00257A7B" w:rsidRDefault="008F4BEF" w:rsidP="00257A7B">
            <w:r w:rsidRPr="00257A7B">
              <w:t xml:space="preserve">e) </w:t>
            </w:r>
            <w:r w:rsidRPr="00257A7B">
              <w:rPr>
                <w:position w:val="-18"/>
              </w:rPr>
              <w:object w:dxaOrig="1260" w:dyaOrig="540" w14:anchorId="1690BE81">
                <v:shape id="_x0000_i1037" type="#_x0000_t75" style="width:63pt;height:27pt" o:ole="">
                  <v:imagedata r:id="rId40" o:title=""/>
                </v:shape>
                <o:OLEObject Type="Embed" ProgID="Equation.DSMT4" ShapeID="_x0000_i1037" DrawAspect="Content" ObjectID="_1815922338" r:id="rId41"/>
              </w:object>
            </w:r>
          </w:p>
        </w:tc>
        <w:tc>
          <w:tcPr>
            <w:tcW w:w="3260" w:type="dxa"/>
            <w:vAlign w:val="center"/>
          </w:tcPr>
          <w:p w14:paraId="093E796A" w14:textId="77777777" w:rsidR="008F4BEF" w:rsidRPr="00257A7B" w:rsidRDefault="008F4BEF" w:rsidP="00257A7B">
            <w:r w:rsidRPr="00257A7B">
              <w:t>f)</w:t>
            </w:r>
            <w:r w:rsidRPr="00257A7B">
              <w:rPr>
                <w:bCs/>
              </w:rPr>
              <w:t xml:space="preserve"> </w:t>
            </w:r>
            <w:r w:rsidRPr="00257A7B">
              <w:rPr>
                <w:bCs/>
                <w:position w:val="-18"/>
              </w:rPr>
              <w:object w:dxaOrig="2079" w:dyaOrig="480" w14:anchorId="49E909B1">
                <v:shape id="_x0000_i1038" type="#_x0000_t75" style="width:104.25pt;height:24pt" o:ole="">
                  <v:imagedata r:id="rId42" o:title=""/>
                </v:shape>
                <o:OLEObject Type="Embed" ProgID="Equation.DSMT4" ShapeID="_x0000_i1038" DrawAspect="Content" ObjectID="_1815922339" r:id="rId43"/>
              </w:object>
            </w:r>
          </w:p>
        </w:tc>
      </w:tr>
    </w:tbl>
    <w:p w14:paraId="58F56FA9" w14:textId="77777777" w:rsidR="008F4BEF" w:rsidRPr="00257A7B" w:rsidRDefault="008F4BEF" w:rsidP="00257A7B">
      <w:pPr>
        <w:jc w:val="both"/>
        <w:rPr>
          <w:b/>
          <w:bCs/>
          <w:lang w:val="gl-ES"/>
        </w:rPr>
      </w:pPr>
      <w:r w:rsidRPr="00257A7B">
        <w:rPr>
          <w:b/>
          <w:bCs/>
          <w:lang w:val="gl-ES"/>
        </w:rPr>
        <w:t xml:space="preserve">  </w:t>
      </w:r>
    </w:p>
    <w:p w14:paraId="5AC98B66" w14:textId="6D5CF051" w:rsidR="008F4BEF" w:rsidRPr="00257A7B" w:rsidRDefault="008F4BEF" w:rsidP="00257A7B">
      <w:pPr>
        <w:jc w:val="both"/>
        <w:rPr>
          <w:lang w:val="gl-ES"/>
        </w:rPr>
      </w:pPr>
      <w:r w:rsidRPr="00257A7B">
        <w:rPr>
          <w:b/>
          <w:bCs/>
          <w:lang w:val="gl-ES"/>
        </w:rPr>
        <w:t xml:space="preserve">   Sol:</w:t>
      </w:r>
      <w:r w:rsidRPr="00257A7B">
        <w:rPr>
          <w:lang w:val="gl-ES"/>
        </w:rPr>
        <w:t xml:space="preserve"> </w:t>
      </w:r>
      <w:r w:rsidR="00B202CD">
        <w:rPr>
          <w:lang w:val="gl-ES"/>
        </w:rPr>
        <w:t>a)</w:t>
      </w:r>
      <w:r w:rsidRPr="00257A7B">
        <w:rPr>
          <w:lang w:val="gl-ES"/>
        </w:rPr>
        <w:t xml:space="preserve"> 6   </w:t>
      </w:r>
      <w:r w:rsidR="00B202CD">
        <w:rPr>
          <w:lang w:val="gl-ES"/>
        </w:rPr>
        <w:t xml:space="preserve"> </w:t>
      </w:r>
      <w:r w:rsidRPr="00257A7B">
        <w:rPr>
          <w:lang w:val="gl-ES"/>
        </w:rPr>
        <w:t xml:space="preserve">b) </w:t>
      </w:r>
      <w:r w:rsidRPr="00257A7B">
        <w:rPr>
          <w:position w:val="-8"/>
          <w:lang w:val="gl-ES"/>
        </w:rPr>
        <w:object w:dxaOrig="360" w:dyaOrig="360" w14:anchorId="0C25B94D">
          <v:shape id="_x0000_i1039" type="#_x0000_t75" style="width:18pt;height:18pt" o:ole="">
            <v:imagedata r:id="rId44" o:title=""/>
          </v:shape>
          <o:OLEObject Type="Embed" ProgID="Equation.3" ShapeID="_x0000_i1039" DrawAspect="Content" ObjectID="_1815922340" r:id="rId45"/>
        </w:object>
      </w:r>
      <w:r w:rsidRPr="00257A7B">
        <w:rPr>
          <w:lang w:val="gl-ES"/>
        </w:rPr>
        <w:t xml:space="preserve">  </w:t>
      </w:r>
      <w:r w:rsidR="00B202CD">
        <w:rPr>
          <w:lang w:val="gl-ES"/>
        </w:rPr>
        <w:t xml:space="preserve">  </w:t>
      </w:r>
      <w:r w:rsidRPr="00257A7B">
        <w:rPr>
          <w:lang w:val="gl-ES"/>
        </w:rPr>
        <w:t xml:space="preserve">c) 6  </w:t>
      </w:r>
      <w:r w:rsidR="00B202CD">
        <w:rPr>
          <w:lang w:val="gl-ES"/>
        </w:rPr>
        <w:t xml:space="preserve">  </w:t>
      </w:r>
      <w:r w:rsidRPr="00257A7B">
        <w:rPr>
          <w:lang w:val="gl-ES"/>
        </w:rPr>
        <w:t xml:space="preserve">d) </w:t>
      </w:r>
      <w:r w:rsidRPr="00257A7B">
        <w:rPr>
          <w:position w:val="-8"/>
          <w:lang w:val="gl-ES"/>
        </w:rPr>
        <w:object w:dxaOrig="1040" w:dyaOrig="360" w14:anchorId="1E4264F7">
          <v:shape id="_x0000_i1040" type="#_x0000_t75" style="width:51.75pt;height:18pt" o:ole="">
            <v:imagedata r:id="rId46" o:title=""/>
          </v:shape>
          <o:OLEObject Type="Embed" ProgID="Equation.3" ShapeID="_x0000_i1040" DrawAspect="Content" ObjectID="_1815922341" r:id="rId47"/>
        </w:object>
      </w:r>
      <w:r w:rsidRPr="00257A7B">
        <w:rPr>
          <w:lang w:val="gl-ES"/>
        </w:rPr>
        <w:t xml:space="preserve"> </w:t>
      </w:r>
      <w:r w:rsidR="00B202CD">
        <w:rPr>
          <w:lang w:val="gl-ES"/>
        </w:rPr>
        <w:t xml:space="preserve">   </w:t>
      </w:r>
      <w:r w:rsidRPr="00257A7B">
        <w:rPr>
          <w:lang w:val="gl-ES"/>
        </w:rPr>
        <w:t xml:space="preserve">e) </w:t>
      </w:r>
      <w:r w:rsidRPr="00257A7B">
        <w:rPr>
          <w:position w:val="-8"/>
          <w:lang w:val="gl-ES"/>
        </w:rPr>
        <w:object w:dxaOrig="1020" w:dyaOrig="360" w14:anchorId="74280EBA">
          <v:shape id="_x0000_i1041" type="#_x0000_t75" style="width:51pt;height:18pt" o:ole="">
            <v:imagedata r:id="rId48" o:title=""/>
          </v:shape>
          <o:OLEObject Type="Embed" ProgID="Equation.3" ShapeID="_x0000_i1041" DrawAspect="Content" ObjectID="_1815922342" r:id="rId49"/>
        </w:object>
      </w:r>
      <w:r w:rsidRPr="00257A7B">
        <w:rPr>
          <w:lang w:val="gl-ES"/>
        </w:rPr>
        <w:t xml:space="preserve">  </w:t>
      </w:r>
      <w:r w:rsidR="00B202CD">
        <w:rPr>
          <w:lang w:val="gl-ES"/>
        </w:rPr>
        <w:t xml:space="preserve">  </w:t>
      </w:r>
      <w:r w:rsidRPr="00257A7B">
        <w:rPr>
          <w:lang w:val="gl-ES"/>
        </w:rPr>
        <w:t>f) 1</w:t>
      </w:r>
    </w:p>
    <w:p w14:paraId="0D433773" w14:textId="77777777" w:rsidR="008F4BEF" w:rsidRPr="00257A7B" w:rsidRDefault="008F4BEF" w:rsidP="00257A7B">
      <w:pPr>
        <w:ind w:left="340"/>
      </w:pPr>
    </w:p>
    <w:p w14:paraId="406E6D3D" w14:textId="77777777" w:rsidR="00DA4A96" w:rsidRDefault="00DA4A96" w:rsidP="00C42491">
      <w:pPr>
        <w:numPr>
          <w:ilvl w:val="0"/>
          <w:numId w:val="23"/>
        </w:numPr>
      </w:pPr>
      <w:r w:rsidRPr="00257A7B">
        <w:t>Efectúa las siguientes operaciones y expresa el resultado en forma de potencia</w:t>
      </w:r>
      <w:r w:rsidR="00C42491">
        <w:t>.</w:t>
      </w:r>
    </w:p>
    <w:p w14:paraId="11426EDC" w14:textId="77777777" w:rsidR="00C42491" w:rsidRDefault="00C42491" w:rsidP="00C42491"/>
    <w:p w14:paraId="2BC5FB50" w14:textId="7948F662" w:rsidR="00DA4A96" w:rsidRPr="00257A7B" w:rsidRDefault="00DA4A96" w:rsidP="00F86977">
      <w:pPr>
        <w:numPr>
          <w:ilvl w:val="1"/>
          <w:numId w:val="23"/>
        </w:numPr>
      </w:pPr>
      <w:r w:rsidRPr="00257A7B">
        <w:rPr>
          <w:position w:val="-24"/>
        </w:rPr>
        <w:object w:dxaOrig="1640" w:dyaOrig="660" w14:anchorId="1DD25DAD">
          <v:shape id="_x0000_i1042" type="#_x0000_t75" style="width:81.75pt;height:33pt" o:ole="">
            <v:imagedata r:id="rId50" o:title=""/>
          </v:shape>
          <o:OLEObject Type="Embed" ProgID="Equation.DSMT4" ShapeID="_x0000_i1042" DrawAspect="Content" ObjectID="_1815922343" r:id="rId51"/>
        </w:object>
      </w:r>
      <w:r w:rsidR="00751568">
        <w:t xml:space="preserve">      b) </w:t>
      </w:r>
      <w:r w:rsidR="006B4BE8" w:rsidRPr="00257A7B">
        <w:rPr>
          <w:position w:val="-28"/>
        </w:rPr>
        <w:object w:dxaOrig="2280" w:dyaOrig="700" w14:anchorId="2A6064C1">
          <v:shape id="_x0000_i1191" type="#_x0000_t75" style="width:114.75pt;height:35.25pt" o:ole="">
            <v:imagedata r:id="rId52" o:title=""/>
          </v:shape>
          <o:OLEObject Type="Embed" ProgID="Equation.DSMT4" ShapeID="_x0000_i1191" DrawAspect="Content" ObjectID="_1815922344" r:id="rId53"/>
        </w:object>
      </w:r>
      <w:r w:rsidR="00751568">
        <w:t xml:space="preserve">      </w:t>
      </w:r>
      <w:r w:rsidR="00751568" w:rsidRPr="00751568">
        <w:rPr>
          <w:b/>
          <w:bCs/>
        </w:rPr>
        <w:t>Sol:</w:t>
      </w:r>
      <w:r w:rsidR="00751568">
        <w:t xml:space="preserve"> a) </w:t>
      </w:r>
      <w:r w:rsidR="006B4BE8" w:rsidRPr="006B4BE8">
        <w:rPr>
          <w:position w:val="-6"/>
        </w:rPr>
        <w:object w:dxaOrig="820" w:dyaOrig="320" w14:anchorId="452D4D41">
          <v:shape id="_x0000_i1187" type="#_x0000_t75" style="width:41.25pt;height:15.75pt" o:ole="">
            <v:imagedata r:id="rId54" o:title=""/>
          </v:shape>
          <o:OLEObject Type="Embed" ProgID="Equation.DSMT4" ShapeID="_x0000_i1187" DrawAspect="Content" ObjectID="_1815922345" r:id="rId55"/>
        </w:object>
      </w:r>
      <w:r w:rsidR="006B4BE8">
        <w:t xml:space="preserve">    </w:t>
      </w:r>
      <w:r w:rsidR="00751568">
        <w:t xml:space="preserve">b) </w:t>
      </w:r>
      <w:r w:rsidR="006B4BE8" w:rsidRPr="006B4BE8">
        <w:rPr>
          <w:position w:val="-6"/>
        </w:rPr>
        <w:object w:dxaOrig="520" w:dyaOrig="320" w14:anchorId="306F32ED">
          <v:shape id="_x0000_i1194" type="#_x0000_t75" style="width:26.25pt;height:15.75pt" o:ole="">
            <v:imagedata r:id="rId56" o:title=""/>
          </v:shape>
          <o:OLEObject Type="Embed" ProgID="Equation.DSMT4" ShapeID="_x0000_i1194" DrawAspect="Content" ObjectID="_1815922346" r:id="rId57"/>
        </w:object>
      </w:r>
    </w:p>
    <w:p w14:paraId="53DE39BA" w14:textId="77777777" w:rsidR="00751568" w:rsidRDefault="00751568" w:rsidP="00751568">
      <w:pPr>
        <w:ind w:left="340"/>
      </w:pPr>
    </w:p>
    <w:p w14:paraId="6682CC63" w14:textId="5382187D" w:rsidR="008B7E70" w:rsidRDefault="008B7E70" w:rsidP="0019133B">
      <w:pPr>
        <w:numPr>
          <w:ilvl w:val="0"/>
          <w:numId w:val="23"/>
        </w:numPr>
      </w:pPr>
      <w:r w:rsidRPr="00257A7B">
        <w:t>Sin utilizar la calculadora calcula los siguientes logaritmos</w:t>
      </w:r>
      <w:r>
        <w:t>.</w:t>
      </w:r>
    </w:p>
    <w:p w14:paraId="4BBB47CA" w14:textId="2AC7FD7E" w:rsidR="008B7E70" w:rsidRPr="00257A7B" w:rsidRDefault="008B7E70" w:rsidP="008B7E70">
      <w:pPr>
        <w:numPr>
          <w:ilvl w:val="1"/>
          <w:numId w:val="28"/>
        </w:numPr>
      </w:pPr>
      <w:r w:rsidRPr="00257A7B">
        <w:rPr>
          <w:position w:val="-12"/>
        </w:rPr>
        <w:object w:dxaOrig="740" w:dyaOrig="360" w14:anchorId="64F8E0AB">
          <v:shape id="_x0000_i1781" type="#_x0000_t75" style="width:36.75pt;height:18pt" o:ole="">
            <v:imagedata r:id="rId58" o:title=""/>
          </v:shape>
          <o:OLEObject Type="Embed" ProgID="Equation.DSMT4" ShapeID="_x0000_i1781" DrawAspect="Content" ObjectID="_1815922347" r:id="rId59"/>
        </w:object>
      </w:r>
      <w:r>
        <w:t xml:space="preserve">   b) </w:t>
      </w:r>
      <w:r w:rsidRPr="00257A7B">
        <w:rPr>
          <w:position w:val="-12"/>
        </w:rPr>
        <w:object w:dxaOrig="859" w:dyaOrig="360" w14:anchorId="68274620">
          <v:shape id="_x0000_i1830" type="#_x0000_t75" style="width:42.75pt;height:18pt" o:ole="">
            <v:imagedata r:id="rId60" o:title=""/>
          </v:shape>
          <o:OLEObject Type="Embed" ProgID="Equation.DSMT4" ShapeID="_x0000_i1830" DrawAspect="Content" ObjectID="_1815922348" r:id="rId61"/>
        </w:object>
      </w:r>
      <w:r>
        <w:t xml:space="preserve">  </w:t>
      </w:r>
      <w:r>
        <w:t xml:space="preserve"> c) </w:t>
      </w:r>
      <w:r w:rsidRPr="00257A7B">
        <w:rPr>
          <w:position w:val="-12"/>
        </w:rPr>
        <w:object w:dxaOrig="859" w:dyaOrig="360" w14:anchorId="45BA284B">
          <v:shape id="_x0000_i1831" type="#_x0000_t75" style="width:42.75pt;height:18pt" o:ole="">
            <v:imagedata r:id="rId62" o:title=""/>
          </v:shape>
          <o:OLEObject Type="Embed" ProgID="Equation.DSMT4" ShapeID="_x0000_i1831" DrawAspect="Content" ObjectID="_1815922349" r:id="rId63"/>
        </w:object>
      </w:r>
      <w:r>
        <w:t xml:space="preserve">  </w:t>
      </w:r>
      <w:r>
        <w:t xml:space="preserve"> d) </w:t>
      </w:r>
      <w:r w:rsidRPr="00257A7B">
        <w:rPr>
          <w:position w:val="-24"/>
        </w:rPr>
        <w:object w:dxaOrig="780" w:dyaOrig="620" w14:anchorId="11A8A9F4">
          <v:shape id="_x0000_i1832" type="#_x0000_t75" style="width:39pt;height:30.75pt" o:ole="">
            <v:imagedata r:id="rId64" o:title=""/>
          </v:shape>
          <o:OLEObject Type="Embed" ProgID="Equation.DSMT4" ShapeID="_x0000_i1832" DrawAspect="Content" ObjectID="_1815922350" r:id="rId65"/>
        </w:object>
      </w:r>
      <w:r>
        <w:t xml:space="preserve">   e) </w:t>
      </w:r>
      <w:r w:rsidRPr="00257A7B">
        <w:rPr>
          <w:position w:val="-24"/>
        </w:rPr>
        <w:object w:dxaOrig="900" w:dyaOrig="620" w14:anchorId="0E8CADEA">
          <v:shape id="_x0000_i1833" type="#_x0000_t75" style="width:45pt;height:30.75pt" o:ole="">
            <v:imagedata r:id="rId66" o:title=""/>
          </v:shape>
          <o:OLEObject Type="Embed" ProgID="Equation.DSMT4" ShapeID="_x0000_i1833" DrawAspect="Content" ObjectID="_1815922351" r:id="rId67"/>
        </w:object>
      </w:r>
      <w:r>
        <w:t xml:space="preserve">   f) </w:t>
      </w:r>
      <w:r w:rsidRPr="00257A7B">
        <w:rPr>
          <w:position w:val="-24"/>
        </w:rPr>
        <w:object w:dxaOrig="880" w:dyaOrig="620" w14:anchorId="45F8AD4B">
          <v:shape id="_x0000_i1834" type="#_x0000_t75" style="width:44.25pt;height:30.75pt" o:ole="">
            <v:imagedata r:id="rId68" o:title=""/>
          </v:shape>
          <o:OLEObject Type="Embed" ProgID="Equation.DSMT4" ShapeID="_x0000_i1834" DrawAspect="Content" ObjectID="_1815922352" r:id="rId69"/>
        </w:object>
      </w:r>
      <w:r>
        <w:t xml:space="preserve">   g) </w:t>
      </w:r>
      <w:r w:rsidRPr="00257A7B">
        <w:rPr>
          <w:position w:val="-32"/>
        </w:rPr>
        <w:object w:dxaOrig="660" w:dyaOrig="560" w14:anchorId="701CF46E">
          <v:shape id="_x0000_i1835" type="#_x0000_t75" style="width:33pt;height:27.75pt" o:ole="">
            <v:imagedata r:id="rId70" o:title=""/>
          </v:shape>
          <o:OLEObject Type="Embed" ProgID="Equation.3" ShapeID="_x0000_i1835" DrawAspect="Content" ObjectID="_1815922353" r:id="rId71"/>
        </w:object>
      </w:r>
      <w:r>
        <w:t xml:space="preserve">   h) </w:t>
      </w:r>
      <w:r w:rsidRPr="00257A7B">
        <w:rPr>
          <w:position w:val="-10"/>
        </w:rPr>
        <w:object w:dxaOrig="920" w:dyaOrig="340" w14:anchorId="442B49CE">
          <v:shape id="_x0000_i1837" type="#_x0000_t75" style="width:45.75pt;height:17.25pt" o:ole="">
            <v:imagedata r:id="rId72" o:title=""/>
          </v:shape>
          <o:OLEObject Type="Embed" ProgID="Equation.3" ShapeID="_x0000_i1837" DrawAspect="Content" ObjectID="_1815922354" r:id="rId73"/>
        </w:object>
      </w:r>
    </w:p>
    <w:p w14:paraId="51994F54" w14:textId="075517E8" w:rsidR="00DA4A96" w:rsidRDefault="00DA4A96" w:rsidP="0019133B">
      <w:pPr>
        <w:numPr>
          <w:ilvl w:val="0"/>
          <w:numId w:val="23"/>
        </w:numPr>
      </w:pPr>
      <w:r w:rsidRPr="00257A7B">
        <w:t>Expresa como raíz única y simplifica los siguientes radicales</w:t>
      </w:r>
      <w:r w:rsidR="0019133B">
        <w:t>.</w:t>
      </w:r>
    </w:p>
    <w:p w14:paraId="6ABB9676" w14:textId="77777777" w:rsidR="0019133B" w:rsidRDefault="0019133B" w:rsidP="0019133B"/>
    <w:p w14:paraId="77A3B1A4" w14:textId="7C638F04" w:rsidR="00844CDE" w:rsidRDefault="00844CDE" w:rsidP="00844CDE">
      <w:pPr>
        <w:ind w:left="340"/>
      </w:pPr>
      <w:r>
        <w:t xml:space="preserve">a) </w:t>
      </w:r>
      <w:r w:rsidR="00DA4A96" w:rsidRPr="00257A7B">
        <w:rPr>
          <w:position w:val="-34"/>
        </w:rPr>
        <w:object w:dxaOrig="1359" w:dyaOrig="859" w14:anchorId="4F02798D">
          <v:shape id="_x0000_i1044" type="#_x0000_t75" style="width:68.25pt;height:43.5pt" o:ole="">
            <v:imagedata r:id="rId74" o:title=""/>
          </v:shape>
          <o:OLEObject Type="Embed" ProgID="Equation.DSMT4" ShapeID="_x0000_i1044" DrawAspect="Content" ObjectID="_1815922355" r:id="rId75"/>
        </w:object>
      </w:r>
      <w:r w:rsidR="00751568">
        <w:t xml:space="preserve">      b) </w:t>
      </w:r>
      <w:r w:rsidR="00DA4A96" w:rsidRPr="00257A7B">
        <w:rPr>
          <w:position w:val="-30"/>
        </w:rPr>
        <w:object w:dxaOrig="1280" w:dyaOrig="760" w14:anchorId="2CFDF7EE">
          <v:shape id="_x0000_i1045" type="#_x0000_t75" style="width:63.75pt;height:38.25pt" o:ole="">
            <v:imagedata r:id="rId76" o:title=""/>
          </v:shape>
          <o:OLEObject Type="Embed" ProgID="Equation.DSMT4" ShapeID="_x0000_i1045" DrawAspect="Content" ObjectID="_1815922356" r:id="rId77"/>
        </w:object>
      </w:r>
      <w:r w:rsidR="00751568">
        <w:t xml:space="preserve">      c) </w:t>
      </w:r>
      <w:r w:rsidR="00C66039" w:rsidRPr="00C66039">
        <w:rPr>
          <w:position w:val="-30"/>
        </w:rPr>
        <w:object w:dxaOrig="2120" w:dyaOrig="820" w14:anchorId="261D39E8">
          <v:shape id="_x0000_i1209" type="#_x0000_t75" style="width:106.5pt;height:41.25pt" o:ole="" fillcolor="window">
            <v:imagedata r:id="rId78" o:title=""/>
          </v:shape>
          <o:OLEObject Type="Embed" ProgID="Equation.DSMT4" ShapeID="_x0000_i1209" DrawAspect="Content" ObjectID="_1815922357" r:id="rId79"/>
        </w:object>
      </w:r>
      <w:r w:rsidR="00751568">
        <w:t xml:space="preserve">   </w:t>
      </w:r>
      <w:r w:rsidR="00B202CD">
        <w:t xml:space="preserve">  </w:t>
      </w:r>
      <w:r w:rsidRPr="00844CDE">
        <w:rPr>
          <w:b/>
          <w:bCs/>
        </w:rPr>
        <w:t>Sol:</w:t>
      </w:r>
      <w:r>
        <w:t xml:space="preserve"> a) </w:t>
      </w:r>
      <w:r w:rsidR="001613EE" w:rsidRPr="001613EE">
        <w:rPr>
          <w:position w:val="-6"/>
        </w:rPr>
        <w:object w:dxaOrig="520" w:dyaOrig="340" w14:anchorId="327CBF41">
          <v:shape id="_x0000_i1197" type="#_x0000_t75" style="width:26.25pt;height:17.25pt" o:ole="">
            <v:imagedata r:id="rId80" o:title=""/>
          </v:shape>
          <o:OLEObject Type="Embed" ProgID="Equation.DSMT4" ShapeID="_x0000_i1197" DrawAspect="Content" ObjectID="_1815922358" r:id="rId81"/>
        </w:object>
      </w:r>
      <w:r w:rsidR="00C66039">
        <w:t xml:space="preserve">    </w:t>
      </w:r>
      <w:r>
        <w:t xml:space="preserve">b) </w:t>
      </w:r>
      <w:r w:rsidR="001613EE" w:rsidRPr="001613EE">
        <w:rPr>
          <w:position w:val="-28"/>
        </w:rPr>
        <w:object w:dxaOrig="360" w:dyaOrig="660" w14:anchorId="5BE7262F">
          <v:shape id="_x0000_i1201" type="#_x0000_t75" style="width:18pt;height:33pt" o:ole="">
            <v:imagedata r:id="rId82" o:title=""/>
          </v:shape>
          <o:OLEObject Type="Embed" ProgID="Equation.DSMT4" ShapeID="_x0000_i1201" DrawAspect="Content" ObjectID="_1815922359" r:id="rId83"/>
        </w:object>
      </w:r>
      <w:r w:rsidR="00C66039">
        <w:t xml:space="preserve">    </w:t>
      </w:r>
      <w:r>
        <w:t xml:space="preserve">c) </w:t>
      </w:r>
      <w:r w:rsidR="00C66039" w:rsidRPr="00C66039">
        <w:rPr>
          <w:position w:val="-24"/>
        </w:rPr>
        <w:object w:dxaOrig="859" w:dyaOrig="700" w14:anchorId="4191B931">
          <v:shape id="_x0000_i1212" type="#_x0000_t75" style="width:42.75pt;height:35.25pt" o:ole="">
            <v:imagedata r:id="rId84" o:title=""/>
          </v:shape>
          <o:OLEObject Type="Embed" ProgID="Equation.DSMT4" ShapeID="_x0000_i1212" DrawAspect="Content" ObjectID="_1815922360" r:id="rId85"/>
        </w:object>
      </w:r>
    </w:p>
    <w:p w14:paraId="5DE2D11E" w14:textId="77777777" w:rsidR="00844CDE" w:rsidRDefault="00844CDE" w:rsidP="00844CDE">
      <w:pPr>
        <w:pStyle w:val="Prrafodelista"/>
      </w:pPr>
    </w:p>
    <w:p w14:paraId="27AD9220" w14:textId="477DE24F" w:rsidR="00DA4A96" w:rsidRDefault="00751568" w:rsidP="00417EB3">
      <w:pPr>
        <w:numPr>
          <w:ilvl w:val="0"/>
          <w:numId w:val="23"/>
        </w:numPr>
      </w:pPr>
      <w:r>
        <w:t xml:space="preserve"> </w:t>
      </w:r>
      <w:r w:rsidR="00DA4A96" w:rsidRPr="00257A7B">
        <w:t>Opera y reduce</w:t>
      </w:r>
      <w:r w:rsidR="00844CDE">
        <w:t>.</w:t>
      </w:r>
    </w:p>
    <w:p w14:paraId="3C866CF1" w14:textId="77777777" w:rsidR="00A27B21" w:rsidRDefault="00A27B21" w:rsidP="00A27B21">
      <w:pPr>
        <w:ind w:left="340"/>
      </w:pPr>
    </w:p>
    <w:p w14:paraId="0A1508CD" w14:textId="76619A70" w:rsidR="00844CDE" w:rsidRDefault="00844CDE" w:rsidP="00844CDE">
      <w:pPr>
        <w:pStyle w:val="Prrafodelista"/>
        <w:ind w:left="340"/>
      </w:pPr>
      <w:r>
        <w:t xml:space="preserve">a) </w:t>
      </w:r>
      <w:r w:rsidR="00A27B21" w:rsidRPr="004A0AB5">
        <w:rPr>
          <w:position w:val="-28"/>
        </w:rPr>
        <w:object w:dxaOrig="2100" w:dyaOrig="720" w14:anchorId="35F38B59">
          <v:shape id="_x0000_i1047" type="#_x0000_t75" style="width:105pt;height:36pt" o:ole="">
            <v:imagedata r:id="rId86" o:title=""/>
          </v:shape>
          <o:OLEObject Type="Embed" ProgID="Equation.DSMT4" ShapeID="_x0000_i1047" DrawAspect="Content" ObjectID="_1815922361" r:id="rId87"/>
        </w:object>
      </w:r>
      <w:r>
        <w:t xml:space="preserve">      b</w:t>
      </w:r>
      <w:r w:rsidR="00A27B21">
        <w:t xml:space="preserve">) </w:t>
      </w:r>
      <w:r w:rsidR="00A27B21" w:rsidRPr="004A0AB5">
        <w:rPr>
          <w:position w:val="-8"/>
        </w:rPr>
        <w:object w:dxaOrig="3260" w:dyaOrig="360" w14:anchorId="61BD7869">
          <v:shape id="_x0000_i1048" type="#_x0000_t75" style="width:162.75pt;height:18pt" o:ole="">
            <v:imagedata r:id="rId88" o:title=""/>
          </v:shape>
          <o:OLEObject Type="Embed" ProgID="Equation.DSMT4" ShapeID="_x0000_i1048" DrawAspect="Content" ObjectID="_1815922362" r:id="rId89"/>
        </w:object>
      </w:r>
      <w:r>
        <w:t xml:space="preserve">   </w:t>
      </w:r>
      <w:r w:rsidR="00B646DE">
        <w:t xml:space="preserve"> </w:t>
      </w:r>
      <w:r>
        <w:t xml:space="preserve"> </w:t>
      </w:r>
      <w:r w:rsidR="00F93F3C">
        <w:t xml:space="preserve"> </w:t>
      </w:r>
      <w:r w:rsidRPr="00844CDE">
        <w:rPr>
          <w:b/>
          <w:bCs/>
        </w:rPr>
        <w:t>Sol:</w:t>
      </w:r>
      <w:r>
        <w:t xml:space="preserve"> a) </w:t>
      </w:r>
      <w:r w:rsidR="00B646DE">
        <w:t xml:space="preserve">4    </w:t>
      </w:r>
      <w:r>
        <w:t>b)</w:t>
      </w:r>
      <w:r w:rsidR="00B646DE">
        <w:t xml:space="preserve"> </w:t>
      </w:r>
      <w:r w:rsidR="00B646DE" w:rsidRPr="00B646DE">
        <w:rPr>
          <w:position w:val="-6"/>
        </w:rPr>
        <w:object w:dxaOrig="620" w:dyaOrig="340" w14:anchorId="2E518A74">
          <v:shape id="_x0000_i1215" type="#_x0000_t75" style="width:30.75pt;height:17.25pt" o:ole="">
            <v:imagedata r:id="rId90" o:title=""/>
          </v:shape>
          <o:OLEObject Type="Embed" ProgID="Equation.DSMT4" ShapeID="_x0000_i1215" DrawAspect="Content" ObjectID="_1815922363" r:id="rId91"/>
        </w:object>
      </w:r>
      <w:r>
        <w:t xml:space="preserve"> </w:t>
      </w:r>
    </w:p>
    <w:p w14:paraId="53DFF2FC" w14:textId="77777777" w:rsidR="00844CDE" w:rsidRDefault="00844CDE" w:rsidP="00844CDE">
      <w:pPr>
        <w:pStyle w:val="Prrafodelista"/>
        <w:ind w:left="340"/>
      </w:pPr>
    </w:p>
    <w:p w14:paraId="71C0681C" w14:textId="4C90C5D0" w:rsidR="00DA4A96" w:rsidRDefault="00DA4A96" w:rsidP="00844CDE">
      <w:pPr>
        <w:pStyle w:val="Prrafodelista"/>
        <w:numPr>
          <w:ilvl w:val="0"/>
          <w:numId w:val="23"/>
        </w:numPr>
      </w:pPr>
      <w:bookmarkStart w:id="0" w:name="_Hlk146490671"/>
      <w:r w:rsidRPr="00257A7B">
        <w:t>Racionaliza y reduce los siguientes radicales</w:t>
      </w:r>
      <w:r w:rsidR="00844CDE">
        <w:t>.</w:t>
      </w:r>
    </w:p>
    <w:p w14:paraId="6D2A822C" w14:textId="77777777" w:rsidR="0012244E" w:rsidRPr="00257A7B" w:rsidRDefault="0012244E" w:rsidP="0012244E">
      <w:pPr>
        <w:pStyle w:val="Prrafodelista"/>
        <w:ind w:left="340"/>
      </w:pPr>
    </w:p>
    <w:p w14:paraId="26D17C56" w14:textId="48D23319" w:rsidR="00844CDE" w:rsidRDefault="00DA4A96" w:rsidP="00844CDE">
      <w:pPr>
        <w:numPr>
          <w:ilvl w:val="1"/>
          <w:numId w:val="23"/>
        </w:numPr>
      </w:pPr>
      <w:r w:rsidRPr="00257A7B">
        <w:rPr>
          <w:position w:val="-28"/>
        </w:rPr>
        <w:object w:dxaOrig="859" w:dyaOrig="720" w14:anchorId="49341181">
          <v:shape id="_x0000_i1049" type="#_x0000_t75" style="width:43.5pt;height:36pt" o:ole="">
            <v:imagedata r:id="rId92" o:title=""/>
          </v:shape>
          <o:OLEObject Type="Embed" ProgID="Equation.DSMT4" ShapeID="_x0000_i1049" DrawAspect="Content" ObjectID="_1815922364" r:id="rId93"/>
        </w:object>
      </w:r>
      <w:r w:rsidR="00844CDE">
        <w:t xml:space="preserve">    </w:t>
      </w:r>
      <w:r w:rsidR="0012244E">
        <w:t xml:space="preserve">  </w:t>
      </w:r>
      <w:r w:rsidR="00844CDE">
        <w:t xml:space="preserve">b) </w:t>
      </w:r>
      <w:r w:rsidRPr="00257A7B">
        <w:rPr>
          <w:position w:val="-28"/>
        </w:rPr>
        <w:object w:dxaOrig="1160" w:dyaOrig="660" w14:anchorId="6D9064FE">
          <v:shape id="_x0000_i1050" type="#_x0000_t75" style="width:58.5pt;height:33pt" o:ole="">
            <v:imagedata r:id="rId94" o:title=""/>
          </v:shape>
          <o:OLEObject Type="Embed" ProgID="Equation.DSMT4" ShapeID="_x0000_i1050" DrawAspect="Content" ObjectID="_1815922365" r:id="rId95"/>
        </w:object>
      </w:r>
    </w:p>
    <w:p w14:paraId="6C641D76" w14:textId="77777777" w:rsidR="00844CDE" w:rsidRDefault="00844CDE" w:rsidP="00844CDE">
      <w:pPr>
        <w:ind w:left="624"/>
      </w:pPr>
    </w:p>
    <w:p w14:paraId="3820E53E" w14:textId="77777777" w:rsidR="00CC4FAB" w:rsidRPr="00257A7B" w:rsidRDefault="00CC4FAB" w:rsidP="00CC4FAB">
      <w:pPr>
        <w:numPr>
          <w:ilvl w:val="0"/>
          <w:numId w:val="23"/>
        </w:numPr>
      </w:pPr>
      <w:r w:rsidRPr="00257A7B">
        <w:lastRenderedPageBreak/>
        <w:t>Halla los siguientes logaritmos sin usar la calculadora, simplemente utilizando la definición:</w:t>
      </w:r>
    </w:p>
    <w:p w14:paraId="610740AE" w14:textId="77777777" w:rsidR="00CC4FAB" w:rsidRPr="00257A7B" w:rsidRDefault="00CC4FAB" w:rsidP="00CC4FAB">
      <w:pPr>
        <w:pStyle w:val="Prrafodelista"/>
        <w:numPr>
          <w:ilvl w:val="1"/>
          <w:numId w:val="23"/>
        </w:numPr>
      </w:pPr>
      <w:r w:rsidRPr="00257A7B">
        <w:rPr>
          <w:position w:val="-12"/>
        </w:rPr>
        <w:object w:dxaOrig="800" w:dyaOrig="400" w14:anchorId="38DAF99E">
          <v:shape id="_x0000_i1772" type="#_x0000_t75" style="width:39.75pt;height:20.25pt" o:ole="">
            <v:imagedata r:id="rId96" o:title=""/>
          </v:shape>
          <o:OLEObject Type="Embed" ProgID="Equation.DSMT4" ShapeID="_x0000_i1772" DrawAspect="Content" ObjectID="_1815922366" r:id="rId97"/>
        </w:object>
      </w:r>
      <w:r w:rsidRPr="00257A7B">
        <w:t xml:space="preserve">      b) </w:t>
      </w:r>
      <w:r w:rsidRPr="00257A7B">
        <w:rPr>
          <w:position w:val="-12"/>
        </w:rPr>
        <w:object w:dxaOrig="1020" w:dyaOrig="400" w14:anchorId="43A70215">
          <v:shape id="_x0000_i1773" type="#_x0000_t75" style="width:51pt;height:20.25pt" o:ole="">
            <v:imagedata r:id="rId98" o:title=""/>
          </v:shape>
          <o:OLEObject Type="Embed" ProgID="Equation.DSMT4" ShapeID="_x0000_i1773" DrawAspect="Content" ObjectID="_1815922367" r:id="rId99"/>
        </w:object>
      </w:r>
      <w:r w:rsidRPr="00257A7B">
        <w:t xml:space="preserve">     c) </w:t>
      </w:r>
      <w:r w:rsidRPr="00257A7B">
        <w:rPr>
          <w:position w:val="-28"/>
        </w:rPr>
        <w:object w:dxaOrig="960" w:dyaOrig="660" w14:anchorId="7907B7BE">
          <v:shape id="_x0000_i1774" type="#_x0000_t75" style="width:48pt;height:33pt" o:ole="">
            <v:imagedata r:id="rId100" o:title=""/>
          </v:shape>
          <o:OLEObject Type="Embed" ProgID="Equation.DSMT4" ShapeID="_x0000_i1774" DrawAspect="Content" ObjectID="_1815922368" r:id="rId101"/>
        </w:object>
      </w:r>
      <w:r w:rsidRPr="00257A7B">
        <w:t xml:space="preserve"> </w:t>
      </w:r>
      <w:r w:rsidRPr="00257A7B">
        <w:tab/>
      </w:r>
      <w:r w:rsidRPr="00257A7B">
        <w:tab/>
      </w:r>
      <w:r w:rsidRPr="00257A7B">
        <w:tab/>
      </w:r>
    </w:p>
    <w:p w14:paraId="4B75A384" w14:textId="344F789C" w:rsidR="00DA4A96" w:rsidRDefault="00DA4A96" w:rsidP="00257A7B">
      <w:pPr>
        <w:numPr>
          <w:ilvl w:val="0"/>
          <w:numId w:val="23"/>
        </w:numPr>
        <w:rPr>
          <w:lang w:val="es-ES_tradnl"/>
        </w:rPr>
      </w:pPr>
      <w:r w:rsidRPr="00257A7B">
        <w:rPr>
          <w:lang w:val="es-ES_tradnl"/>
        </w:rPr>
        <w:t xml:space="preserve">Calcula el valor </w:t>
      </w:r>
      <w:proofErr w:type="gramStart"/>
      <w:r w:rsidRPr="00257A7B">
        <w:rPr>
          <w:lang w:val="es-ES_tradnl"/>
        </w:rPr>
        <w:t xml:space="preserve">de  </w:t>
      </w:r>
      <w:r w:rsidRPr="00257A7B">
        <w:rPr>
          <w:i/>
          <w:iCs/>
          <w:lang w:val="es-ES_tradnl"/>
        </w:rPr>
        <w:t>x</w:t>
      </w:r>
      <w:proofErr w:type="gramEnd"/>
      <w:r w:rsidRPr="00257A7B">
        <w:rPr>
          <w:i/>
          <w:iCs/>
          <w:lang w:val="es-ES_tradnl"/>
        </w:rPr>
        <w:t xml:space="preserve"> </w:t>
      </w:r>
      <w:r w:rsidRPr="00257A7B">
        <w:rPr>
          <w:lang w:val="es-ES_tradnl"/>
        </w:rPr>
        <w:t xml:space="preserve"> en las siguientes expresiones:</w:t>
      </w:r>
    </w:p>
    <w:p w14:paraId="7F5A9D10" w14:textId="77777777" w:rsidR="00CC4FAB" w:rsidRPr="00257A7B" w:rsidRDefault="00CC4FAB" w:rsidP="00CC4FAB">
      <w:pPr>
        <w:ind w:left="340"/>
        <w:rPr>
          <w:lang w:val="es-ES_tradnl"/>
        </w:rPr>
      </w:pPr>
    </w:p>
    <w:p w14:paraId="00C185F8" w14:textId="06598BA9" w:rsidR="00DA4A96" w:rsidRPr="00CC4FAB" w:rsidRDefault="00DA4A96" w:rsidP="000A16DF">
      <w:pPr>
        <w:numPr>
          <w:ilvl w:val="1"/>
          <w:numId w:val="23"/>
        </w:numPr>
        <w:rPr>
          <w:lang w:val="es-ES_tradnl"/>
        </w:rPr>
      </w:pPr>
      <w:r w:rsidRPr="00257A7B">
        <w:rPr>
          <w:position w:val="-12"/>
          <w:lang w:val="es-ES_tradnl"/>
        </w:rPr>
        <w:object w:dxaOrig="1200" w:dyaOrig="360" w14:anchorId="4947BBCB">
          <v:shape id="_x0000_i1052" type="#_x0000_t75" style="width:60pt;height:18pt" o:ole="">
            <v:imagedata r:id="rId102" o:title=""/>
          </v:shape>
          <o:OLEObject Type="Embed" ProgID="Equation.DSMT4" ShapeID="_x0000_i1052" DrawAspect="Content" ObjectID="_1815922369" r:id="rId103"/>
        </w:object>
      </w:r>
      <w:r w:rsidR="00CC4FAB" w:rsidRPr="00CC4FAB">
        <w:rPr>
          <w:lang w:val="es-ES_tradnl"/>
        </w:rPr>
        <w:t xml:space="preserve">    b) </w:t>
      </w:r>
      <w:r w:rsidRPr="00257A7B">
        <w:rPr>
          <w:position w:val="-12"/>
          <w:lang w:val="es-ES_tradnl"/>
        </w:rPr>
        <w:object w:dxaOrig="1440" w:dyaOrig="360" w14:anchorId="5FFC3F00">
          <v:shape id="_x0000_i1053" type="#_x0000_t75" style="width:1in;height:18pt" o:ole="">
            <v:imagedata r:id="rId104" o:title=""/>
          </v:shape>
          <o:OLEObject Type="Embed" ProgID="Equation.DSMT4" ShapeID="_x0000_i1053" DrawAspect="Content" ObjectID="_1815922370" r:id="rId105"/>
        </w:object>
      </w:r>
      <w:r w:rsidR="00CC4FAB" w:rsidRPr="00CC4FAB">
        <w:rPr>
          <w:lang w:val="es-ES_tradnl"/>
        </w:rPr>
        <w:t xml:space="preserve">    </w:t>
      </w:r>
      <w:r w:rsidR="00CC4FAB">
        <w:rPr>
          <w:lang w:val="es-ES_tradnl"/>
        </w:rPr>
        <w:t xml:space="preserve">c) </w:t>
      </w:r>
      <w:r w:rsidRPr="00257A7B">
        <w:rPr>
          <w:position w:val="-16"/>
          <w:lang w:val="es-ES_tradnl"/>
        </w:rPr>
        <w:object w:dxaOrig="1219" w:dyaOrig="400" w14:anchorId="6B09BE2F">
          <v:shape id="_x0000_i1054" type="#_x0000_t75" style="width:60.75pt;height:20.25pt" o:ole="">
            <v:imagedata r:id="rId106" o:title=""/>
          </v:shape>
          <o:OLEObject Type="Embed" ProgID="Equation.DSMT4" ShapeID="_x0000_i1054" DrawAspect="Content" ObjectID="_1815922371" r:id="rId107"/>
        </w:object>
      </w:r>
    </w:p>
    <w:bookmarkEnd w:id="0"/>
    <w:p w14:paraId="1A571447" w14:textId="77777777" w:rsidR="00390ADF" w:rsidRPr="00390ADF" w:rsidRDefault="00390ADF" w:rsidP="00390ADF">
      <w:pPr>
        <w:pStyle w:val="Prrafodelista"/>
        <w:ind w:left="340"/>
      </w:pPr>
    </w:p>
    <w:p w14:paraId="376418A7" w14:textId="4333191C" w:rsidR="00CC4FAB" w:rsidRPr="00844CDE" w:rsidRDefault="00CC4FAB" w:rsidP="00CC4FAB">
      <w:pPr>
        <w:pStyle w:val="Prrafodelista"/>
        <w:numPr>
          <w:ilvl w:val="0"/>
          <w:numId w:val="23"/>
        </w:numPr>
      </w:pPr>
      <w:r w:rsidRPr="00844CDE">
        <w:rPr>
          <w:lang w:val="es-ES_tradnl"/>
        </w:rPr>
        <w:t>Calcula</w:t>
      </w:r>
      <w:r>
        <w:rPr>
          <w:lang w:val="es-ES_tradnl"/>
        </w:rPr>
        <w:t xml:space="preserve"> el valor de  </w:t>
      </w:r>
      <w:r w:rsidRPr="007D1FE9">
        <w:rPr>
          <w:position w:val="-30"/>
          <w:lang w:val="es-ES_tradnl"/>
        </w:rPr>
        <w:object w:dxaOrig="5380" w:dyaOrig="680" w14:anchorId="1F631688">
          <v:shape id="_x0000_i1229" type="#_x0000_t75" style="width:269.25pt;height:33.75pt" o:ole="">
            <v:imagedata r:id="rId108" o:title=""/>
          </v:shape>
          <o:OLEObject Type="Embed" ProgID="Equation.DSMT4" ShapeID="_x0000_i1229" DrawAspect="Content" ObjectID="_1815922372" r:id="rId109"/>
        </w:object>
      </w:r>
      <w:r w:rsidRPr="00844CDE">
        <w:rPr>
          <w:lang w:val="es-ES_tradnl"/>
        </w:rPr>
        <w:t xml:space="preserve">      </w:t>
      </w:r>
    </w:p>
    <w:p w14:paraId="4D175DD1" w14:textId="77777777" w:rsidR="00390ADF" w:rsidRDefault="00390ADF" w:rsidP="00390ADF">
      <w:pPr>
        <w:ind w:left="340"/>
      </w:pPr>
    </w:p>
    <w:p w14:paraId="134744DF" w14:textId="19B197C0" w:rsidR="00CB263B" w:rsidRDefault="005F7BFE" w:rsidP="00257A7B">
      <w:pPr>
        <w:numPr>
          <w:ilvl w:val="0"/>
          <w:numId w:val="23"/>
        </w:numPr>
      </w:pPr>
      <w:r w:rsidRPr="00257A7B">
        <w:t>Racionaliza</w:t>
      </w:r>
      <w:r w:rsidR="00CB263B" w:rsidRPr="00257A7B">
        <w:t xml:space="preserve"> las siguientes expresiones:</w:t>
      </w:r>
    </w:p>
    <w:p w14:paraId="70C5A515" w14:textId="77777777" w:rsidR="005E3EA5" w:rsidRPr="00257A7B" w:rsidRDefault="005E3EA5" w:rsidP="005E3EA5">
      <w:pPr>
        <w:ind w:left="340"/>
      </w:pPr>
    </w:p>
    <w:p w14:paraId="51823FCD" w14:textId="1A7CCB79" w:rsidR="00CB263B" w:rsidRPr="00257A7B" w:rsidRDefault="00CB263B" w:rsidP="00257A7B">
      <w:pPr>
        <w:pStyle w:val="Prrafodelista"/>
        <w:numPr>
          <w:ilvl w:val="1"/>
          <w:numId w:val="23"/>
        </w:numPr>
      </w:pPr>
      <w:r w:rsidRPr="00257A7B">
        <w:rPr>
          <w:b/>
          <w:bCs/>
          <w:position w:val="-28"/>
        </w:rPr>
        <w:object w:dxaOrig="700" w:dyaOrig="660" w14:anchorId="29100D1A">
          <v:shape id="_x0000_i1058" type="#_x0000_t75" style="width:35.25pt;height:33pt" o:ole="">
            <v:imagedata r:id="rId110" o:title=""/>
          </v:shape>
          <o:OLEObject Type="Embed" ProgID="Equation.DSMT4" ShapeID="_x0000_i1058" DrawAspect="Content" ObjectID="_1815922373" r:id="rId111"/>
        </w:object>
      </w:r>
      <w:r w:rsidRPr="00257A7B">
        <w:rPr>
          <w:b/>
          <w:bCs/>
        </w:rPr>
        <w:t xml:space="preserve">    </w:t>
      </w:r>
      <w:r w:rsidR="00F62A81" w:rsidRPr="00257A7B">
        <w:rPr>
          <w:b/>
          <w:bCs/>
        </w:rPr>
        <w:t xml:space="preserve"> </w:t>
      </w:r>
      <w:r w:rsidRPr="00257A7B">
        <w:t xml:space="preserve">b) </w:t>
      </w:r>
      <w:r w:rsidRPr="00257A7B">
        <w:rPr>
          <w:position w:val="-28"/>
        </w:rPr>
        <w:object w:dxaOrig="520" w:dyaOrig="720" w14:anchorId="53EDDB44">
          <v:shape id="_x0000_i1059" type="#_x0000_t75" style="width:25.5pt;height:36pt" o:ole="" fillcolor="window">
            <v:imagedata r:id="rId112" o:title=""/>
          </v:shape>
          <o:OLEObject Type="Embed" ProgID="Equation.DSMT4" ShapeID="_x0000_i1059" DrawAspect="Content" ObjectID="_1815922374" r:id="rId113"/>
        </w:object>
      </w:r>
      <w:r w:rsidRPr="00257A7B">
        <w:t xml:space="preserve">    </w:t>
      </w:r>
      <w:r w:rsidR="00F62A81" w:rsidRPr="00257A7B">
        <w:t xml:space="preserve"> </w:t>
      </w:r>
      <w:r w:rsidRPr="00257A7B">
        <w:t xml:space="preserve">c) </w:t>
      </w:r>
      <w:r w:rsidR="007E4EF4" w:rsidRPr="00257A7B">
        <w:rPr>
          <w:b/>
          <w:bCs/>
          <w:position w:val="-28"/>
        </w:rPr>
        <w:object w:dxaOrig="900" w:dyaOrig="720" w14:anchorId="3353DB12">
          <v:shape id="_x0000_i1060" type="#_x0000_t75" style="width:45pt;height:36pt" o:ole="">
            <v:imagedata r:id="rId114" o:title=""/>
          </v:shape>
          <o:OLEObject Type="Embed" ProgID="Equation.DSMT4" ShapeID="_x0000_i1060" DrawAspect="Content" ObjectID="_1815922375" r:id="rId115"/>
        </w:object>
      </w:r>
      <w:r w:rsidR="007E4EF4" w:rsidRPr="00257A7B">
        <w:rPr>
          <w:b/>
          <w:bCs/>
        </w:rPr>
        <w:t xml:space="preserve">  </w:t>
      </w:r>
      <w:r w:rsidRPr="00257A7B">
        <w:t xml:space="preserve"> </w:t>
      </w:r>
      <w:r w:rsidR="00201838" w:rsidRPr="00257A7B">
        <w:t xml:space="preserve">   </w:t>
      </w:r>
    </w:p>
    <w:p w14:paraId="44646942" w14:textId="77777777" w:rsidR="005C750A" w:rsidRPr="00257A7B" w:rsidRDefault="005C750A" w:rsidP="00257A7B">
      <w:pPr>
        <w:ind w:left="340"/>
      </w:pPr>
    </w:p>
    <w:p w14:paraId="106D0BC8" w14:textId="4ACD6339" w:rsidR="005F7BFE" w:rsidRDefault="006A5E95" w:rsidP="00C7181D">
      <w:pPr>
        <w:numPr>
          <w:ilvl w:val="0"/>
          <w:numId w:val="23"/>
        </w:numPr>
      </w:pPr>
      <w:r w:rsidRPr="00257A7B">
        <w:t>Opera</w:t>
      </w:r>
      <w:r w:rsidR="005F7BFE" w:rsidRPr="00257A7B">
        <w:t xml:space="preserve"> l</w:t>
      </w:r>
      <w:r w:rsidRPr="00257A7B">
        <w:t>a</w:t>
      </w:r>
      <w:r w:rsidR="005F7BFE" w:rsidRPr="00257A7B">
        <w:t xml:space="preserve">s siguientes </w:t>
      </w:r>
      <w:r w:rsidRPr="00257A7B">
        <w:t xml:space="preserve">operaciones con </w:t>
      </w:r>
      <w:r w:rsidR="005F7BFE" w:rsidRPr="00257A7B">
        <w:t>radicales:</w:t>
      </w:r>
    </w:p>
    <w:p w14:paraId="1401BA3B" w14:textId="77777777" w:rsidR="00C7181D" w:rsidRPr="00257A7B" w:rsidRDefault="00C7181D" w:rsidP="00C7181D">
      <w:pPr>
        <w:ind w:left="340"/>
      </w:pPr>
    </w:p>
    <w:p w14:paraId="76E45B54" w14:textId="793C0330" w:rsidR="00C7181D" w:rsidRDefault="005F7BFE" w:rsidP="00C7181D">
      <w:pPr>
        <w:numPr>
          <w:ilvl w:val="1"/>
          <w:numId w:val="23"/>
        </w:numPr>
      </w:pPr>
      <w:r w:rsidRPr="00257A7B">
        <w:rPr>
          <w:b/>
          <w:bCs/>
          <w:position w:val="-28"/>
        </w:rPr>
        <w:object w:dxaOrig="2240" w:dyaOrig="720" w14:anchorId="43E1FCEE">
          <v:shape id="_x0000_i1061" type="#_x0000_t75" style="width:111.75pt;height:36pt" o:ole="">
            <v:imagedata r:id="rId116" o:title=""/>
          </v:shape>
          <o:OLEObject Type="Embed" ProgID="Equation.DSMT4" ShapeID="_x0000_i1061" DrawAspect="Content" ObjectID="_1815922376" r:id="rId117"/>
        </w:object>
      </w:r>
      <w:r w:rsidR="0043506F" w:rsidRPr="00257A7B">
        <w:rPr>
          <w:b/>
          <w:bCs/>
        </w:rPr>
        <w:t xml:space="preserve">        </w:t>
      </w:r>
      <w:r w:rsidR="00825DC1" w:rsidRPr="00257A7B">
        <w:t>b)</w:t>
      </w:r>
      <w:r w:rsidR="00825DC1" w:rsidRPr="00257A7B">
        <w:rPr>
          <w:b/>
          <w:bCs/>
        </w:rPr>
        <w:t xml:space="preserve"> </w:t>
      </w:r>
      <w:r w:rsidR="003B7DC0" w:rsidRPr="00257A7B">
        <w:rPr>
          <w:b/>
          <w:bCs/>
          <w:position w:val="-28"/>
        </w:rPr>
        <w:object w:dxaOrig="1180" w:dyaOrig="720" w14:anchorId="5909120E">
          <v:shape id="_x0000_i1062" type="#_x0000_t75" style="width:58.5pt;height:36pt" o:ole="">
            <v:imagedata r:id="rId118" o:title=""/>
          </v:shape>
          <o:OLEObject Type="Embed" ProgID="Equation.3" ShapeID="_x0000_i1062" DrawAspect="Content" ObjectID="_1815922377" r:id="rId119"/>
        </w:object>
      </w:r>
      <w:r w:rsidR="00825DC1" w:rsidRPr="00257A7B">
        <w:rPr>
          <w:b/>
          <w:bCs/>
        </w:rPr>
        <w:t xml:space="preserve">  </w:t>
      </w:r>
      <w:r w:rsidR="003B7DC0" w:rsidRPr="00257A7B">
        <w:rPr>
          <w:b/>
          <w:bCs/>
        </w:rPr>
        <w:t xml:space="preserve">  </w:t>
      </w:r>
      <w:r w:rsidR="0091732F">
        <w:rPr>
          <w:b/>
          <w:bCs/>
        </w:rPr>
        <w:t xml:space="preserve"> </w:t>
      </w:r>
      <w:r w:rsidR="003B7DC0" w:rsidRPr="00257A7B">
        <w:rPr>
          <w:b/>
          <w:bCs/>
        </w:rPr>
        <w:t xml:space="preserve">   </w:t>
      </w:r>
      <w:r w:rsidR="0091732F">
        <w:t>c</w:t>
      </w:r>
      <w:r w:rsidR="0043506F" w:rsidRPr="00257A7B">
        <w:t>)</w:t>
      </w:r>
      <w:r w:rsidR="0043506F" w:rsidRPr="00257A7B">
        <w:rPr>
          <w:b/>
          <w:bCs/>
        </w:rPr>
        <w:t xml:space="preserve"> </w:t>
      </w:r>
      <w:r w:rsidR="00825DC1" w:rsidRPr="00257A7B">
        <w:rPr>
          <w:b/>
          <w:bCs/>
          <w:position w:val="-28"/>
        </w:rPr>
        <w:object w:dxaOrig="2220" w:dyaOrig="660" w14:anchorId="6278CF13">
          <v:shape id="_x0000_i1063" type="#_x0000_t75" style="width:111pt;height:33pt" o:ole="">
            <v:imagedata r:id="rId120" o:title=""/>
          </v:shape>
          <o:OLEObject Type="Embed" ProgID="Equation.3" ShapeID="_x0000_i1063" DrawAspect="Content" ObjectID="_1815922378" r:id="rId121"/>
        </w:object>
      </w:r>
    </w:p>
    <w:p w14:paraId="7D84BEB3" w14:textId="7C146C8A" w:rsidR="005F7BFE" w:rsidRPr="00257A7B" w:rsidRDefault="003B7DC0" w:rsidP="00900680">
      <w:pPr>
        <w:ind w:left="624"/>
        <w:rPr>
          <w:lang w:val="es-ES_tradnl"/>
        </w:rPr>
      </w:pPr>
      <w:r w:rsidRPr="00C7181D">
        <w:rPr>
          <w:b/>
          <w:bCs/>
          <w:lang w:val="es-ES_tradnl"/>
        </w:rPr>
        <w:t>Sol:</w:t>
      </w:r>
      <w:r w:rsidRPr="00C7181D">
        <w:rPr>
          <w:lang w:val="es-ES_tradnl"/>
        </w:rPr>
        <w:t xml:space="preserve"> a)</w:t>
      </w:r>
      <w:r w:rsidR="00887265" w:rsidRPr="00C7181D">
        <w:rPr>
          <w:lang w:val="es-ES_tradnl"/>
        </w:rPr>
        <w:t xml:space="preserve"> </w:t>
      </w:r>
      <w:r w:rsidR="00887265" w:rsidRPr="00257A7B">
        <w:rPr>
          <w:b/>
          <w:bCs/>
          <w:position w:val="-24"/>
        </w:rPr>
        <w:object w:dxaOrig="999" w:dyaOrig="680" w14:anchorId="6640FA2F">
          <v:shape id="_x0000_i1064" type="#_x0000_t75" style="width:50.25pt;height:33.75pt" o:ole="">
            <v:imagedata r:id="rId122" o:title=""/>
          </v:shape>
          <o:OLEObject Type="Embed" ProgID="Equation.DSMT4" ShapeID="_x0000_i1064" DrawAspect="Content" ObjectID="_1815922379" r:id="rId123"/>
        </w:object>
      </w:r>
      <w:r w:rsidRPr="00C7181D">
        <w:rPr>
          <w:lang w:val="es-ES_tradnl"/>
        </w:rPr>
        <w:t xml:space="preserve"> </w:t>
      </w:r>
      <w:r w:rsidR="00887265" w:rsidRPr="00C7181D">
        <w:rPr>
          <w:lang w:val="es-ES_tradnl"/>
        </w:rPr>
        <w:t xml:space="preserve">     </w:t>
      </w:r>
      <w:r w:rsidRPr="00C7181D">
        <w:rPr>
          <w:lang w:val="es-ES_tradnl"/>
        </w:rPr>
        <w:t>b)</w:t>
      </w:r>
      <w:r w:rsidR="002308EA" w:rsidRPr="00C7181D">
        <w:rPr>
          <w:lang w:val="es-ES_tradnl"/>
        </w:rPr>
        <w:t xml:space="preserve"> </w:t>
      </w:r>
      <w:r w:rsidR="002308EA" w:rsidRPr="00257A7B">
        <w:rPr>
          <w:b/>
          <w:bCs/>
          <w:position w:val="-8"/>
        </w:rPr>
        <w:object w:dxaOrig="840" w:dyaOrig="360" w14:anchorId="2E39CF53">
          <v:shape id="_x0000_i1065" type="#_x0000_t75" style="width:42pt;height:18pt" o:ole="">
            <v:imagedata r:id="rId124" o:title=""/>
          </v:shape>
          <o:OLEObject Type="Embed" ProgID="Equation.3" ShapeID="_x0000_i1065" DrawAspect="Content" ObjectID="_1815922380" r:id="rId125"/>
        </w:object>
      </w:r>
      <w:r w:rsidRPr="00C7181D">
        <w:rPr>
          <w:lang w:val="es-ES_tradnl"/>
        </w:rPr>
        <w:t xml:space="preserve"> </w:t>
      </w:r>
      <w:r w:rsidR="00887265" w:rsidRPr="00C7181D">
        <w:rPr>
          <w:lang w:val="es-ES_tradnl"/>
        </w:rPr>
        <w:t xml:space="preserve">      </w:t>
      </w:r>
      <w:r w:rsidRPr="00C7181D">
        <w:rPr>
          <w:lang w:val="es-ES_tradnl"/>
        </w:rPr>
        <w:t>c)</w:t>
      </w:r>
      <w:r w:rsidR="002308EA" w:rsidRPr="00C7181D">
        <w:rPr>
          <w:lang w:val="es-ES_tradnl"/>
        </w:rPr>
        <w:t xml:space="preserve"> </w:t>
      </w:r>
      <w:r w:rsidR="002308EA" w:rsidRPr="00257A7B">
        <w:rPr>
          <w:b/>
          <w:bCs/>
          <w:position w:val="-24"/>
        </w:rPr>
        <w:object w:dxaOrig="540" w:dyaOrig="680" w14:anchorId="345A2651">
          <v:shape id="_x0000_i1066" type="#_x0000_t75" style="width:27pt;height:33.75pt" o:ole="">
            <v:imagedata r:id="rId126" o:title=""/>
          </v:shape>
          <o:OLEObject Type="Embed" ProgID="Equation.3" ShapeID="_x0000_i1066" DrawAspect="Content" ObjectID="_1815922381" r:id="rId127"/>
        </w:object>
      </w:r>
    </w:p>
    <w:p w14:paraId="7E007BC9" w14:textId="77777777" w:rsidR="005C750A" w:rsidRPr="00257A7B" w:rsidRDefault="005C750A" w:rsidP="00C7181D">
      <w:pPr>
        <w:ind w:left="340"/>
      </w:pPr>
    </w:p>
    <w:p w14:paraId="168B7232" w14:textId="52569351" w:rsidR="00BA641A" w:rsidRPr="00257A7B" w:rsidRDefault="00BA641A" w:rsidP="00F93F3C">
      <w:pPr>
        <w:pStyle w:val="Prrafodelista"/>
        <w:numPr>
          <w:ilvl w:val="0"/>
          <w:numId w:val="23"/>
        </w:numPr>
      </w:pPr>
      <w:r w:rsidRPr="00257A7B">
        <w:t>Efectuar las siguientes operaciones y expresar el resultado en forma de potencia positiva</w:t>
      </w:r>
      <w:r w:rsidR="005E3EA5">
        <w:t>.</w:t>
      </w:r>
      <w:r w:rsidR="00F93F3C" w:rsidRPr="00257A7B">
        <w:t xml:space="preserve"> </w:t>
      </w:r>
    </w:p>
    <w:p w14:paraId="3EEECAF3" w14:textId="253306CB" w:rsidR="00BA641A" w:rsidRPr="00257A7B" w:rsidRDefault="00BA641A" w:rsidP="00CA41C2">
      <w:pPr>
        <w:numPr>
          <w:ilvl w:val="1"/>
          <w:numId w:val="23"/>
        </w:numPr>
      </w:pPr>
      <w:r w:rsidRPr="00257A7B">
        <w:rPr>
          <w:position w:val="-54"/>
        </w:rPr>
        <w:object w:dxaOrig="1520" w:dyaOrig="1300" w14:anchorId="25BE01E8">
          <v:shape id="_x0000_i1072" type="#_x0000_t75" style="width:75.75pt;height:65.25pt" o:ole="">
            <v:imagedata r:id="rId128" o:title=""/>
          </v:shape>
          <o:OLEObject Type="Embed" ProgID="Equation.DSMT4" ShapeID="_x0000_i1072" DrawAspect="Content" ObjectID="_1815922382" r:id="rId129"/>
        </w:object>
      </w:r>
      <w:r w:rsidR="00F93F3C">
        <w:t xml:space="preserve">    b) </w:t>
      </w:r>
      <w:r w:rsidRPr="00257A7B">
        <w:rPr>
          <w:position w:val="-30"/>
        </w:rPr>
        <w:object w:dxaOrig="1420" w:dyaOrig="720" w14:anchorId="055BD92F">
          <v:shape id="_x0000_i1073" type="#_x0000_t75" style="width:70.5pt;height:36pt" o:ole="">
            <v:imagedata r:id="rId130" o:title=""/>
          </v:shape>
          <o:OLEObject Type="Embed" ProgID="Equation.3" ShapeID="_x0000_i1073" DrawAspect="Content" ObjectID="_1815922383" r:id="rId131"/>
        </w:object>
      </w:r>
      <w:r w:rsidR="00F93F3C">
        <w:t xml:space="preserve">    c) </w:t>
      </w:r>
      <w:r w:rsidRPr="00257A7B">
        <w:rPr>
          <w:position w:val="-24"/>
        </w:rPr>
        <w:object w:dxaOrig="1160" w:dyaOrig="660" w14:anchorId="2FA78085">
          <v:shape id="_x0000_i1074" type="#_x0000_t75" style="width:58.5pt;height:33pt" o:ole="">
            <v:imagedata r:id="rId132" o:title=""/>
          </v:shape>
          <o:OLEObject Type="Embed" ProgID="Equation.3" ShapeID="_x0000_i1074" DrawAspect="Content" ObjectID="_1815922384" r:id="rId133"/>
        </w:object>
      </w:r>
      <w:r w:rsidR="00F93F3C">
        <w:t xml:space="preserve">    d) </w:t>
      </w:r>
      <w:r w:rsidRPr="00257A7B">
        <w:rPr>
          <w:position w:val="-24"/>
        </w:rPr>
        <w:object w:dxaOrig="1180" w:dyaOrig="700" w14:anchorId="47FA3ABE">
          <v:shape id="_x0000_i1075" type="#_x0000_t75" style="width:58.5pt;height:35.25pt" o:ole="">
            <v:imagedata r:id="rId134" o:title=""/>
          </v:shape>
          <o:OLEObject Type="Embed" ProgID="Equation.3" ShapeID="_x0000_i1075" DrawAspect="Content" ObjectID="_1815922385" r:id="rId135"/>
        </w:object>
      </w:r>
      <w:r w:rsidR="00F93F3C">
        <w:t xml:space="preserve">    e) </w:t>
      </w:r>
      <w:r w:rsidRPr="00257A7B">
        <w:rPr>
          <w:position w:val="-24"/>
        </w:rPr>
        <w:object w:dxaOrig="1980" w:dyaOrig="660" w14:anchorId="65AC6F5A">
          <v:shape id="_x0000_i1076" type="#_x0000_t75" style="width:99pt;height:33pt" o:ole="">
            <v:imagedata r:id="rId136" o:title=""/>
          </v:shape>
          <o:OLEObject Type="Embed" ProgID="Equation.3" ShapeID="_x0000_i1076" DrawAspect="Content" ObjectID="_1815922386" r:id="rId137"/>
        </w:object>
      </w:r>
    </w:p>
    <w:p w14:paraId="69EC9F72" w14:textId="3D723760" w:rsidR="00BA641A" w:rsidRPr="00257A7B" w:rsidRDefault="00BA641A" w:rsidP="00F93F3C">
      <w:pPr>
        <w:ind w:left="624"/>
      </w:pPr>
    </w:p>
    <w:p w14:paraId="7F9099EF" w14:textId="77777777" w:rsidR="00BA641A" w:rsidRPr="00257A7B" w:rsidRDefault="00BA641A" w:rsidP="005E3EA5">
      <w:pPr>
        <w:numPr>
          <w:ilvl w:val="0"/>
          <w:numId w:val="23"/>
        </w:numPr>
      </w:pPr>
      <w:r w:rsidRPr="00257A7B">
        <w:t>Sumar los siguientes radicales:</w:t>
      </w:r>
    </w:p>
    <w:p w14:paraId="5DBB5A45" w14:textId="789B2FC8" w:rsidR="00BA641A" w:rsidRPr="00257A7B" w:rsidRDefault="00BA641A" w:rsidP="005B3E83">
      <w:pPr>
        <w:numPr>
          <w:ilvl w:val="1"/>
          <w:numId w:val="23"/>
        </w:numPr>
      </w:pPr>
      <w:r w:rsidRPr="00257A7B">
        <w:rPr>
          <w:position w:val="-24"/>
        </w:rPr>
        <w:object w:dxaOrig="2160" w:dyaOrig="620" w14:anchorId="6FABEB06">
          <v:shape id="_x0000_i1088" type="#_x0000_t75" style="width:108pt;height:30.75pt" o:ole="">
            <v:imagedata r:id="rId138" o:title=""/>
          </v:shape>
          <o:OLEObject Type="Embed" ProgID="Equation.3" ShapeID="_x0000_i1088" DrawAspect="Content" ObjectID="_1815922387" r:id="rId139"/>
        </w:object>
      </w:r>
      <w:r w:rsidR="0006219D">
        <w:t xml:space="preserve">  </w:t>
      </w:r>
      <w:r w:rsidR="00836B9A">
        <w:t xml:space="preserve">  </w:t>
      </w:r>
      <w:r w:rsidR="0006219D">
        <w:t xml:space="preserve">  b) </w:t>
      </w:r>
      <w:r w:rsidRPr="00257A7B">
        <w:rPr>
          <w:position w:val="-24"/>
        </w:rPr>
        <w:object w:dxaOrig="1760" w:dyaOrig="680" w14:anchorId="31643786">
          <v:shape id="_x0000_i1089" type="#_x0000_t75" style="width:88.5pt;height:33.75pt" o:ole="">
            <v:imagedata r:id="rId140" o:title=""/>
          </v:shape>
          <o:OLEObject Type="Embed" ProgID="Equation.3" ShapeID="_x0000_i1089" DrawAspect="Content" ObjectID="_1815922388" r:id="rId141"/>
        </w:object>
      </w:r>
      <w:r w:rsidR="0006219D">
        <w:t xml:space="preserve">  </w:t>
      </w:r>
      <w:r w:rsidR="00836B9A">
        <w:t xml:space="preserve">  </w:t>
      </w:r>
      <w:r w:rsidR="0006219D">
        <w:t xml:space="preserve">  c) </w:t>
      </w:r>
      <w:r w:rsidR="005B3E83" w:rsidRPr="00257A7B">
        <w:rPr>
          <w:position w:val="-8"/>
        </w:rPr>
        <w:object w:dxaOrig="4380" w:dyaOrig="360" w14:anchorId="09A1446E">
          <v:shape id="_x0000_i1776" type="#_x0000_t75" style="width:219pt;height:18pt" o:ole="">
            <v:imagedata r:id="rId142" o:title=""/>
          </v:shape>
          <o:OLEObject Type="Embed" ProgID="Equation.3" ShapeID="_x0000_i1776" DrawAspect="Content" ObjectID="_1815922389" r:id="rId143"/>
        </w:object>
      </w:r>
      <w:r w:rsidR="0006219D">
        <w:t xml:space="preserve">   </w:t>
      </w:r>
    </w:p>
    <w:p w14:paraId="2695389C" w14:textId="77777777" w:rsidR="005C750A" w:rsidRPr="00257A7B" w:rsidRDefault="005C750A" w:rsidP="00257A7B">
      <w:pPr>
        <w:ind w:left="1080"/>
      </w:pPr>
    </w:p>
    <w:p w14:paraId="45A97AAF" w14:textId="564D1B32" w:rsidR="005C750A" w:rsidRPr="00257A7B" w:rsidRDefault="005C750A" w:rsidP="00257A7B">
      <w:pPr>
        <w:numPr>
          <w:ilvl w:val="0"/>
          <w:numId w:val="23"/>
        </w:numPr>
      </w:pPr>
      <w:r w:rsidRPr="00257A7B">
        <w:t xml:space="preserve">Sabiendo que </w:t>
      </w:r>
      <w:r w:rsidR="00995152" w:rsidRPr="00257A7B">
        <w:rPr>
          <w:position w:val="-10"/>
        </w:rPr>
        <w:object w:dxaOrig="1060" w:dyaOrig="320" w14:anchorId="530CB5A1">
          <v:shape id="_x0000_i1097" type="#_x0000_t75" style="width:53.25pt;height:16.5pt" o:ole="">
            <v:imagedata r:id="rId144" o:title=""/>
          </v:shape>
          <o:OLEObject Type="Embed" ProgID="Equation.DSMT4" ShapeID="_x0000_i1097" DrawAspect="Content" ObjectID="_1815922390" r:id="rId145"/>
        </w:object>
      </w:r>
      <w:r w:rsidRPr="00257A7B">
        <w:t xml:space="preserve"> halla, usando las propiedades de los logaritmos</w:t>
      </w:r>
      <w:r w:rsidR="00995152" w:rsidRPr="00257A7B">
        <w:t>:</w:t>
      </w:r>
    </w:p>
    <w:p w14:paraId="4F1353D5" w14:textId="36566C3A" w:rsidR="00995152" w:rsidRPr="00257A7B" w:rsidRDefault="002A11DF" w:rsidP="00390ADF">
      <w:pPr>
        <w:pStyle w:val="Prrafodelista"/>
        <w:numPr>
          <w:ilvl w:val="1"/>
          <w:numId w:val="23"/>
        </w:numPr>
      </w:pPr>
      <w:r w:rsidRPr="00257A7B">
        <w:rPr>
          <w:position w:val="-10"/>
        </w:rPr>
        <w:object w:dxaOrig="520" w:dyaOrig="320" w14:anchorId="340AF6FC">
          <v:shape id="_x0000_i1098" type="#_x0000_t75" style="width:26.25pt;height:16.5pt" o:ole="">
            <v:imagedata r:id="rId146" o:title=""/>
          </v:shape>
          <o:OLEObject Type="Embed" ProgID="Equation.DSMT4" ShapeID="_x0000_i1098" DrawAspect="Content" ObjectID="_1815922391" r:id="rId147"/>
        </w:object>
      </w:r>
      <w:r w:rsidRPr="00257A7B">
        <w:t xml:space="preserve">     b) </w:t>
      </w:r>
      <w:r w:rsidRPr="00257A7B">
        <w:rPr>
          <w:position w:val="-10"/>
        </w:rPr>
        <w:object w:dxaOrig="660" w:dyaOrig="320" w14:anchorId="01357AB1">
          <v:shape id="_x0000_i1099" type="#_x0000_t75" style="width:33pt;height:16.5pt" o:ole="">
            <v:imagedata r:id="rId148" o:title=""/>
          </v:shape>
          <o:OLEObject Type="Embed" ProgID="Equation.DSMT4" ShapeID="_x0000_i1099" DrawAspect="Content" ObjectID="_1815922392" r:id="rId149"/>
        </w:object>
      </w:r>
      <w:r w:rsidRPr="00257A7B">
        <w:t xml:space="preserve">     c) </w:t>
      </w:r>
      <w:r w:rsidRPr="00257A7B">
        <w:rPr>
          <w:position w:val="-10"/>
        </w:rPr>
        <w:object w:dxaOrig="1520" w:dyaOrig="320" w14:anchorId="13E2708C">
          <v:shape id="_x0000_i1100" type="#_x0000_t75" style="width:75.75pt;height:16.5pt" o:ole="">
            <v:imagedata r:id="rId150" o:title=""/>
          </v:shape>
          <o:OLEObject Type="Embed" ProgID="Equation.DSMT4" ShapeID="_x0000_i1100" DrawAspect="Content" ObjectID="_1815922393" r:id="rId151"/>
        </w:object>
      </w:r>
      <w:r w:rsidRPr="00257A7B">
        <w:t xml:space="preserve">     d) </w:t>
      </w:r>
      <w:r w:rsidRPr="00257A7B">
        <w:rPr>
          <w:position w:val="-10"/>
        </w:rPr>
        <w:object w:dxaOrig="1060" w:dyaOrig="320" w14:anchorId="07FED976">
          <v:shape id="_x0000_i1101" type="#_x0000_t75" style="width:53.25pt;height:16.5pt" o:ole="">
            <v:imagedata r:id="rId152" o:title=""/>
          </v:shape>
          <o:OLEObject Type="Embed" ProgID="Equation.DSMT4" ShapeID="_x0000_i1101" DrawAspect="Content" ObjectID="_1815922394" r:id="rId153"/>
        </w:object>
      </w:r>
      <w:r w:rsidR="00F93F3C">
        <w:t xml:space="preserve">      e) </w:t>
      </w:r>
      <w:r w:rsidR="00F93F3C" w:rsidRPr="00257A7B">
        <w:rPr>
          <w:position w:val="-24"/>
          <w:lang w:val="es-ES_tradnl"/>
        </w:rPr>
        <w:object w:dxaOrig="1180" w:dyaOrig="680" w14:anchorId="31CD9192">
          <v:shape id="_x0000_i1519" type="#_x0000_t75" style="width:58.5pt;height:33.75pt" o:ole="">
            <v:imagedata r:id="rId154" o:title=""/>
          </v:shape>
          <o:OLEObject Type="Embed" ProgID="Equation.DSMT4" ShapeID="_x0000_i1519" DrawAspect="Content" ObjectID="_1815922395" r:id="rId155"/>
        </w:object>
      </w:r>
    </w:p>
    <w:p w14:paraId="1DA3378E" w14:textId="28453CF9" w:rsidR="005F7BFE" w:rsidRPr="00257A7B" w:rsidRDefault="005F7BFE" w:rsidP="00390ADF"/>
    <w:p w14:paraId="4E9DFFB4" w14:textId="6A6BC5A3" w:rsidR="00BD72B7" w:rsidRDefault="00BD72B7" w:rsidP="00390ADF">
      <w:pPr>
        <w:numPr>
          <w:ilvl w:val="0"/>
          <w:numId w:val="23"/>
        </w:numPr>
      </w:pPr>
      <w:r w:rsidRPr="00257A7B">
        <w:t>Escribir con notación científica el resultado de calcular:</w:t>
      </w:r>
    </w:p>
    <w:p w14:paraId="2B84525E" w14:textId="77777777" w:rsidR="00836B9A" w:rsidRPr="00257A7B" w:rsidRDefault="00836B9A" w:rsidP="00836B9A">
      <w:pPr>
        <w:ind w:left="340"/>
      </w:pPr>
    </w:p>
    <w:p w14:paraId="3A460299" w14:textId="5A53D64B" w:rsidR="00BD72B7" w:rsidRPr="00257A7B" w:rsidRDefault="00BD72B7" w:rsidP="00D71BDA">
      <w:pPr>
        <w:numPr>
          <w:ilvl w:val="1"/>
          <w:numId w:val="23"/>
        </w:numPr>
      </w:pPr>
      <w:r w:rsidRPr="00257A7B">
        <w:t>4,25 · 10</w:t>
      </w:r>
      <w:r w:rsidRPr="00836B9A">
        <w:rPr>
          <w:vertAlign w:val="superscript"/>
        </w:rPr>
        <w:t>3</w:t>
      </w:r>
      <w:r w:rsidRPr="00257A7B">
        <w:t xml:space="preserve"> + 3,2 · 10</w:t>
      </w:r>
      <w:r w:rsidRPr="00836B9A">
        <w:rPr>
          <w:vertAlign w:val="superscript"/>
        </w:rPr>
        <w:t>7</w:t>
      </w:r>
      <w:r w:rsidRPr="00257A7B">
        <w:t xml:space="preserve"> </w:t>
      </w:r>
      <w:r w:rsidR="00836B9A">
        <w:t xml:space="preserve">    b) </w:t>
      </w:r>
      <w:r w:rsidRPr="00257A7B">
        <w:t>9,23 · 10</w:t>
      </w:r>
      <w:r w:rsidRPr="00836B9A">
        <w:rPr>
          <w:vertAlign w:val="superscript"/>
        </w:rPr>
        <w:t>4</w:t>
      </w:r>
      <w:r w:rsidRPr="00257A7B">
        <w:t xml:space="preserve"> – 0,0075 </w:t>
      </w:r>
      <w:r w:rsidR="00836B9A">
        <w:t xml:space="preserve">   c) </w:t>
      </w:r>
      <w:r w:rsidRPr="00257A7B">
        <w:t xml:space="preserve">1,623 · </w:t>
      </w:r>
      <w:proofErr w:type="gramStart"/>
      <w:r w:rsidRPr="00257A7B">
        <w:t>10</w:t>
      </w:r>
      <w:r w:rsidRPr="00836B9A">
        <w:rPr>
          <w:vertAlign w:val="superscript"/>
        </w:rPr>
        <w:t>5</w:t>
      </w:r>
      <w:r w:rsidRPr="00257A7B">
        <w:t xml:space="preserve"> :</w:t>
      </w:r>
      <w:proofErr w:type="gramEnd"/>
      <w:r w:rsidRPr="00257A7B">
        <w:t xml:space="preserve"> </w:t>
      </w:r>
      <w:r w:rsidR="001B4F98">
        <w:t>(</w:t>
      </w:r>
      <w:r w:rsidRPr="00257A7B">
        <w:t>2,084 · 10</w:t>
      </w:r>
      <w:r w:rsidRPr="00836B9A">
        <w:rPr>
          <w:vertAlign w:val="superscript"/>
        </w:rPr>
        <w:t>3</w:t>
      </w:r>
      <w:r w:rsidR="001B4F98">
        <w:t>)</w:t>
      </w:r>
      <w:r w:rsidR="00836B9A">
        <w:rPr>
          <w:vertAlign w:val="superscript"/>
        </w:rPr>
        <w:t xml:space="preserve"> </w:t>
      </w:r>
      <w:r w:rsidR="00E04137">
        <w:rPr>
          <w:vertAlign w:val="superscript"/>
        </w:rPr>
        <w:t xml:space="preserve">    </w:t>
      </w:r>
      <w:r w:rsidR="00E04137" w:rsidRPr="00E04137">
        <w:t>d</w:t>
      </w:r>
      <w:r w:rsidR="00E04137">
        <w:t xml:space="preserve">) </w:t>
      </w:r>
      <w:r w:rsidRPr="00E04137">
        <w:t>2</w:t>
      </w:r>
      <w:r w:rsidRPr="00257A7B">
        <w:t>,04 · 10</w:t>
      </w:r>
      <w:r w:rsidRPr="00836B9A">
        <w:rPr>
          <w:vertAlign w:val="superscript"/>
        </w:rPr>
        <w:t>7</w:t>
      </w:r>
      <w:r w:rsidRPr="00257A7B">
        <w:t xml:space="preserve"> · –2,1·10</w:t>
      </w:r>
      <w:r w:rsidRPr="00836B9A">
        <w:rPr>
          <w:vertAlign w:val="superscript"/>
        </w:rPr>
        <w:t>-3</w:t>
      </w:r>
    </w:p>
    <w:p w14:paraId="73C5F6B7" w14:textId="77777777" w:rsidR="00BD72B7" w:rsidRPr="00257A7B" w:rsidRDefault="00BD72B7" w:rsidP="00390ADF"/>
    <w:p w14:paraId="3F912C61" w14:textId="70F122B0" w:rsidR="00CB1DF6" w:rsidRDefault="00CB1DF6" w:rsidP="001B4F98">
      <w:pPr>
        <w:pStyle w:val="Prrafodelista"/>
        <w:numPr>
          <w:ilvl w:val="0"/>
          <w:numId w:val="23"/>
        </w:numPr>
      </w:pPr>
      <w:r w:rsidRPr="00257A7B">
        <w:t xml:space="preserve">Calcula el valor </w:t>
      </w:r>
      <w:proofErr w:type="gramStart"/>
      <w:r w:rsidRPr="00257A7B">
        <w:t xml:space="preserve">de  </w:t>
      </w:r>
      <w:r w:rsidRPr="001B4F98">
        <w:rPr>
          <w:i/>
        </w:rPr>
        <w:t>x</w:t>
      </w:r>
      <w:proofErr w:type="gramEnd"/>
      <w:r w:rsidRPr="00257A7B">
        <w:t xml:space="preserve">  en las siguientes expresiones:</w:t>
      </w:r>
    </w:p>
    <w:p w14:paraId="68FB6ECE" w14:textId="77777777" w:rsidR="001B4F98" w:rsidRPr="00257A7B" w:rsidRDefault="001B4F98" w:rsidP="001B4F98">
      <w:pPr>
        <w:pStyle w:val="Prrafodelista"/>
        <w:ind w:left="340"/>
      </w:pPr>
    </w:p>
    <w:p w14:paraId="654E7A6C" w14:textId="62B3E64E" w:rsidR="00CB1DF6" w:rsidRDefault="00CB1DF6" w:rsidP="000D346D">
      <w:pPr>
        <w:numPr>
          <w:ilvl w:val="1"/>
          <w:numId w:val="29"/>
        </w:numPr>
      </w:pPr>
      <w:r w:rsidRPr="00257A7B">
        <w:rPr>
          <w:position w:val="-12"/>
        </w:rPr>
        <w:object w:dxaOrig="1140" w:dyaOrig="360" w14:anchorId="6997F103">
          <v:shape id="_x0000_i1130" type="#_x0000_t75" style="width:57pt;height:18pt" o:ole="">
            <v:imagedata r:id="rId156" o:title=""/>
          </v:shape>
          <o:OLEObject Type="Embed" ProgID="Equation.3" ShapeID="_x0000_i1130" DrawAspect="Content" ObjectID="_1815922396" r:id="rId157"/>
        </w:object>
      </w:r>
      <w:r w:rsidR="001B4F98">
        <w:t xml:space="preserve">   b) </w:t>
      </w:r>
      <w:r w:rsidRPr="00257A7B">
        <w:rPr>
          <w:position w:val="-32"/>
        </w:rPr>
        <w:object w:dxaOrig="1180" w:dyaOrig="560" w14:anchorId="0505E027">
          <v:shape id="_x0000_i1131" type="#_x0000_t75" style="width:59.25pt;height:27.75pt" o:ole="">
            <v:imagedata r:id="rId158" o:title=""/>
          </v:shape>
          <o:OLEObject Type="Embed" ProgID="Equation.3" ShapeID="_x0000_i1131" DrawAspect="Content" ObjectID="_1815922397" r:id="rId159"/>
        </w:object>
      </w:r>
      <w:r w:rsidR="001B4F98">
        <w:t xml:space="preserve">   c) </w:t>
      </w:r>
      <w:r w:rsidRPr="00257A7B">
        <w:rPr>
          <w:position w:val="-12"/>
        </w:rPr>
        <w:object w:dxaOrig="1380" w:dyaOrig="360" w14:anchorId="4D74E666">
          <v:shape id="_x0000_i1132" type="#_x0000_t75" style="width:69pt;height:18pt" o:ole="">
            <v:imagedata r:id="rId160" o:title=""/>
          </v:shape>
          <o:OLEObject Type="Embed" ProgID="Equation.3" ShapeID="_x0000_i1132" DrawAspect="Content" ObjectID="_1815922398" r:id="rId161"/>
        </w:object>
      </w:r>
      <w:r w:rsidR="001B4F98">
        <w:t xml:space="preserve">   d) </w:t>
      </w:r>
      <w:r w:rsidRPr="00257A7B">
        <w:rPr>
          <w:position w:val="-10"/>
        </w:rPr>
        <w:object w:dxaOrig="1040" w:dyaOrig="320" w14:anchorId="18B7B3AB">
          <v:shape id="_x0000_i1133" type="#_x0000_t75" style="width:51.75pt;height:15.75pt" o:ole="">
            <v:imagedata r:id="rId162" o:title=""/>
          </v:shape>
          <o:OLEObject Type="Embed" ProgID="Equation.3" ShapeID="_x0000_i1133" DrawAspect="Content" ObjectID="_1815922399" r:id="rId163"/>
        </w:object>
      </w:r>
      <w:r w:rsidR="001B4F98">
        <w:t xml:space="preserve">   e) </w:t>
      </w:r>
      <w:r w:rsidRPr="00257A7B">
        <w:rPr>
          <w:position w:val="-12"/>
        </w:rPr>
        <w:object w:dxaOrig="980" w:dyaOrig="360" w14:anchorId="5A746E14">
          <v:shape id="_x0000_i1134" type="#_x0000_t75" style="width:48.75pt;height:18pt" o:ole="">
            <v:imagedata r:id="rId164" o:title=""/>
          </v:shape>
          <o:OLEObject Type="Embed" ProgID="Equation.DSMT4" ShapeID="_x0000_i1134" DrawAspect="Content" ObjectID="_1815922400" r:id="rId165"/>
        </w:object>
      </w:r>
      <w:r w:rsidR="001B4F98">
        <w:t xml:space="preserve">   f) </w:t>
      </w:r>
      <w:r w:rsidRPr="00257A7B">
        <w:rPr>
          <w:position w:val="-24"/>
        </w:rPr>
        <w:object w:dxaOrig="1240" w:dyaOrig="620" w14:anchorId="3FAFCFA1">
          <v:shape id="_x0000_i1135" type="#_x0000_t75" style="width:62.25pt;height:30.75pt" o:ole="">
            <v:imagedata r:id="rId166" o:title=""/>
          </v:shape>
          <o:OLEObject Type="Embed" ProgID="Equation.DSMT4" ShapeID="_x0000_i1135" DrawAspect="Content" ObjectID="_1815922401" r:id="rId167"/>
        </w:object>
      </w:r>
    </w:p>
    <w:p w14:paraId="3A00A870" w14:textId="7BC060FA" w:rsidR="00CB1DF6" w:rsidRPr="00257A7B" w:rsidRDefault="001B4F98" w:rsidP="00756E85">
      <w:pPr>
        <w:ind w:left="340"/>
      </w:pPr>
      <w:r>
        <w:t xml:space="preserve">g) </w:t>
      </w:r>
      <w:r w:rsidR="00CB1DF6" w:rsidRPr="00257A7B">
        <w:rPr>
          <w:position w:val="-12"/>
        </w:rPr>
        <w:object w:dxaOrig="1120" w:dyaOrig="360" w14:anchorId="56BD2F93">
          <v:shape id="_x0000_i1136" type="#_x0000_t75" style="width:56.25pt;height:18pt" o:ole="">
            <v:imagedata r:id="rId168" o:title=""/>
          </v:shape>
          <o:OLEObject Type="Embed" ProgID="Equation.DSMT4" ShapeID="_x0000_i1136" DrawAspect="Content" ObjectID="_1815922402" r:id="rId169"/>
        </w:object>
      </w:r>
      <w:r>
        <w:t xml:space="preserve">   h) </w:t>
      </w:r>
      <w:r w:rsidR="00CB1DF6" w:rsidRPr="00257A7B">
        <w:rPr>
          <w:position w:val="-24"/>
        </w:rPr>
        <w:object w:dxaOrig="1180" w:dyaOrig="620" w14:anchorId="32D6FD4F">
          <v:shape id="_x0000_i1137" type="#_x0000_t75" style="width:59.25pt;height:30.75pt" o:ole="">
            <v:imagedata r:id="rId170" o:title=""/>
          </v:shape>
          <o:OLEObject Type="Embed" ProgID="Equation.3" ShapeID="_x0000_i1137" DrawAspect="Content" ObjectID="_1815922403" r:id="rId171"/>
        </w:object>
      </w:r>
      <w:r>
        <w:t xml:space="preserve">   i) </w:t>
      </w:r>
      <w:r w:rsidR="00CB1DF6" w:rsidRPr="00257A7B">
        <w:rPr>
          <w:position w:val="-12"/>
        </w:rPr>
        <w:object w:dxaOrig="1120" w:dyaOrig="360" w14:anchorId="7CC0908B">
          <v:shape id="_x0000_i1138" type="#_x0000_t75" style="width:56.25pt;height:18pt" o:ole="">
            <v:imagedata r:id="rId172" o:title=""/>
          </v:shape>
          <o:OLEObject Type="Embed" ProgID="Equation.DSMT4" ShapeID="_x0000_i1138" DrawAspect="Content" ObjectID="_1815922404" r:id="rId173"/>
        </w:object>
      </w:r>
      <w:r>
        <w:t xml:space="preserve">   j) </w:t>
      </w:r>
      <w:r w:rsidR="00CB1DF6" w:rsidRPr="00257A7B">
        <w:rPr>
          <w:position w:val="-22"/>
        </w:rPr>
        <w:object w:dxaOrig="1080" w:dyaOrig="460" w14:anchorId="02762454">
          <v:shape id="_x0000_i1139" type="#_x0000_t75" style="width:54pt;height:23.25pt" o:ole="">
            <v:imagedata r:id="rId174" o:title=""/>
          </v:shape>
          <o:OLEObject Type="Embed" ProgID="Equation.DSMT4" ShapeID="_x0000_i1139" DrawAspect="Content" ObjectID="_1815922405" r:id="rId175"/>
        </w:object>
      </w:r>
      <w:r>
        <w:t xml:space="preserve">   k) </w:t>
      </w:r>
      <w:r w:rsidR="00CB1DF6" w:rsidRPr="00257A7B">
        <w:rPr>
          <w:position w:val="-12"/>
        </w:rPr>
        <w:object w:dxaOrig="960" w:dyaOrig="360" w14:anchorId="095C5980">
          <v:shape id="_x0000_i1140" type="#_x0000_t75" style="width:48pt;height:18pt" o:ole="">
            <v:imagedata r:id="rId176" o:title=""/>
          </v:shape>
          <o:OLEObject Type="Embed" ProgID="Equation.DSMT4" ShapeID="_x0000_i1140" DrawAspect="Content" ObjectID="_1815922406" r:id="rId177"/>
        </w:object>
      </w:r>
      <w:r>
        <w:t xml:space="preserve">   l) </w:t>
      </w:r>
      <w:r w:rsidRPr="00257A7B">
        <w:rPr>
          <w:position w:val="-16"/>
        </w:rPr>
        <w:object w:dxaOrig="1100" w:dyaOrig="400" w14:anchorId="5820C207">
          <v:shape id="_x0000_i2235" type="#_x0000_t75" style="width:54.75pt;height:20.25pt" o:ole="">
            <v:imagedata r:id="rId178" o:title=""/>
          </v:shape>
          <o:OLEObject Type="Embed" ProgID="Equation.DSMT4" ShapeID="_x0000_i2235" DrawAspect="Content" ObjectID="_1815922407" r:id="rId179"/>
        </w:object>
      </w:r>
    </w:p>
    <w:p w14:paraId="0DFDFB71" w14:textId="77777777" w:rsidR="001B4F98" w:rsidRDefault="001B4F98" w:rsidP="001B4F98">
      <w:pPr>
        <w:ind w:left="340"/>
      </w:pPr>
    </w:p>
    <w:p w14:paraId="48BBB7C9" w14:textId="77777777" w:rsidR="00756E85" w:rsidRDefault="00756E85" w:rsidP="00756E85">
      <w:pPr>
        <w:ind w:left="340"/>
      </w:pPr>
    </w:p>
    <w:p w14:paraId="13D2BF36" w14:textId="77777777" w:rsidR="00756E85" w:rsidRDefault="00756E85" w:rsidP="00756E85">
      <w:pPr>
        <w:ind w:left="340"/>
      </w:pPr>
    </w:p>
    <w:p w14:paraId="30F5F7FC" w14:textId="77777777" w:rsidR="00756E85" w:rsidRDefault="00756E85" w:rsidP="00756E85">
      <w:pPr>
        <w:ind w:left="340"/>
      </w:pPr>
    </w:p>
    <w:p w14:paraId="7C2193A0" w14:textId="16FE32F7" w:rsidR="00CB1DF6" w:rsidRDefault="00CB1DF6" w:rsidP="001B4F98">
      <w:pPr>
        <w:numPr>
          <w:ilvl w:val="0"/>
          <w:numId w:val="23"/>
        </w:numPr>
      </w:pPr>
      <w:r w:rsidRPr="00257A7B">
        <w:lastRenderedPageBreak/>
        <w:t>Expresa, si se puede, mediante un solo logaritmo y calcula:</w:t>
      </w:r>
    </w:p>
    <w:p w14:paraId="514F3F3F" w14:textId="77777777" w:rsidR="00756E85" w:rsidRPr="00257A7B" w:rsidRDefault="00756E85" w:rsidP="00756E85">
      <w:pPr>
        <w:ind w:left="340"/>
      </w:pPr>
    </w:p>
    <w:p w14:paraId="613A08AD" w14:textId="77777777" w:rsidR="00CB1DF6" w:rsidRPr="00257A7B" w:rsidRDefault="00CB1DF6" w:rsidP="001B4F98">
      <w:pPr>
        <w:numPr>
          <w:ilvl w:val="1"/>
          <w:numId w:val="23"/>
        </w:numPr>
      </w:pPr>
      <w:r w:rsidRPr="00257A7B">
        <w:rPr>
          <w:position w:val="-10"/>
        </w:rPr>
        <w:object w:dxaOrig="2980" w:dyaOrig="340" w14:anchorId="3BC93082">
          <v:shape id="_x0000_i1154" type="#_x0000_t75" style="width:149.25pt;height:17.25pt" o:ole="">
            <v:imagedata r:id="rId180" o:title=""/>
          </v:shape>
          <o:OLEObject Type="Embed" ProgID="Equation.3" ShapeID="_x0000_i1154" DrawAspect="Content" ObjectID="_1815922408" r:id="rId181"/>
        </w:object>
      </w:r>
    </w:p>
    <w:p w14:paraId="0A6BD0C8" w14:textId="77777777" w:rsidR="00CB1DF6" w:rsidRPr="00257A7B" w:rsidRDefault="00CB1DF6" w:rsidP="001B4F98">
      <w:pPr>
        <w:numPr>
          <w:ilvl w:val="1"/>
          <w:numId w:val="23"/>
        </w:numPr>
      </w:pPr>
      <w:r w:rsidRPr="00257A7B">
        <w:rPr>
          <w:position w:val="-24"/>
        </w:rPr>
        <w:object w:dxaOrig="3760" w:dyaOrig="620" w14:anchorId="3056B6AE">
          <v:shape id="_x0000_i1155" type="#_x0000_t75" style="width:188.25pt;height:30.75pt" o:ole="">
            <v:imagedata r:id="rId182" o:title=""/>
          </v:shape>
          <o:OLEObject Type="Embed" ProgID="Equation.DSMT4" ShapeID="_x0000_i1155" DrawAspect="Content" ObjectID="_1815922409" r:id="rId183"/>
        </w:object>
      </w:r>
    </w:p>
    <w:p w14:paraId="65354CC4" w14:textId="77777777" w:rsidR="00CB1DF6" w:rsidRDefault="00CB1DF6" w:rsidP="001B4F98">
      <w:pPr>
        <w:numPr>
          <w:ilvl w:val="1"/>
          <w:numId w:val="23"/>
        </w:numPr>
      </w:pPr>
      <w:r w:rsidRPr="00257A7B">
        <w:rPr>
          <w:position w:val="-12"/>
        </w:rPr>
        <w:object w:dxaOrig="2900" w:dyaOrig="360" w14:anchorId="09AB07AF">
          <v:shape id="_x0000_i1156" type="#_x0000_t75" style="width:144.75pt;height:18pt" o:ole="">
            <v:imagedata r:id="rId184" o:title=""/>
          </v:shape>
          <o:OLEObject Type="Embed" ProgID="Equation.3" ShapeID="_x0000_i1156" DrawAspect="Content" ObjectID="_1815922410" r:id="rId185"/>
        </w:object>
      </w:r>
    </w:p>
    <w:p w14:paraId="20BDC1CB" w14:textId="65D14986" w:rsidR="001B4F98" w:rsidRDefault="001B4F98" w:rsidP="00756E85"/>
    <w:p w14:paraId="2C7CC0C0" w14:textId="77777777" w:rsidR="001B4F98" w:rsidRDefault="001B4F98" w:rsidP="001B4F98">
      <w:pPr>
        <w:ind w:left="340"/>
      </w:pPr>
    </w:p>
    <w:p w14:paraId="3C822561" w14:textId="77777777" w:rsidR="00CB1DF6" w:rsidRPr="00257A7B" w:rsidRDefault="00CB1DF6" w:rsidP="001B4F98">
      <w:pPr>
        <w:numPr>
          <w:ilvl w:val="0"/>
          <w:numId w:val="23"/>
        </w:numPr>
      </w:pPr>
      <w:r w:rsidRPr="00257A7B">
        <w:t xml:space="preserve">Si  </w:t>
      </w:r>
      <w:r w:rsidRPr="00257A7B">
        <w:rPr>
          <w:position w:val="-12"/>
        </w:rPr>
        <w:object w:dxaOrig="999" w:dyaOrig="360" w14:anchorId="6C410227">
          <v:shape id="_x0000_i1164" type="#_x0000_t75" style="width:50.25pt;height:18pt" o:ole="">
            <v:imagedata r:id="rId186" o:title=""/>
          </v:shape>
          <o:OLEObject Type="Embed" ProgID="Equation.DSMT4" ShapeID="_x0000_i1164" DrawAspect="Content" ObjectID="_1815922411" r:id="rId187"/>
        </w:object>
      </w:r>
      <w:r w:rsidRPr="00257A7B">
        <w:t>,  justifica por qué son verdaderas estas igualdades:</w:t>
      </w:r>
    </w:p>
    <w:p w14:paraId="4BE59C48" w14:textId="02302B71" w:rsidR="001B4F98" w:rsidRDefault="001B4F98" w:rsidP="001B4F98">
      <w:pPr>
        <w:ind w:left="340"/>
      </w:pPr>
      <w:r>
        <w:t xml:space="preserve">a) </w:t>
      </w:r>
      <w:r w:rsidR="00CB1DF6" w:rsidRPr="00257A7B">
        <w:rPr>
          <w:position w:val="-24"/>
        </w:rPr>
        <w:object w:dxaOrig="1219" w:dyaOrig="620" w14:anchorId="14FC7D52">
          <v:shape id="_x0000_i2176" type="#_x0000_t75" style="width:60.75pt;height:30.75pt" o:ole="">
            <v:imagedata r:id="rId188" o:title=""/>
          </v:shape>
          <o:OLEObject Type="Embed" ProgID="Equation.DSMT4" ShapeID="_x0000_i2176" DrawAspect="Content" ObjectID="_1815922412" r:id="rId189"/>
        </w:object>
      </w:r>
      <w:r>
        <w:t xml:space="preserve">      b) </w:t>
      </w:r>
      <w:r w:rsidR="00CB1DF6" w:rsidRPr="00257A7B">
        <w:rPr>
          <w:position w:val="-24"/>
        </w:rPr>
        <w:object w:dxaOrig="1180" w:dyaOrig="620" w14:anchorId="35605CAD">
          <v:shape id="_x0000_i2177" type="#_x0000_t75" style="width:59.25pt;height:30.75pt" o:ole="">
            <v:imagedata r:id="rId190" o:title=""/>
          </v:shape>
          <o:OLEObject Type="Embed" ProgID="Equation.DSMT4" ShapeID="_x0000_i2177" DrawAspect="Content" ObjectID="_1815922413" r:id="rId191"/>
        </w:object>
      </w:r>
      <w:r>
        <w:t xml:space="preserve">      c) </w:t>
      </w:r>
      <w:r w:rsidR="00CB1DF6" w:rsidRPr="00257A7B">
        <w:rPr>
          <w:position w:val="-12"/>
        </w:rPr>
        <w:object w:dxaOrig="1219" w:dyaOrig="380" w14:anchorId="4CD020EE">
          <v:shape id="_x0000_i2178" type="#_x0000_t75" style="width:60.75pt;height:18.75pt" o:ole="">
            <v:imagedata r:id="rId192" o:title=""/>
          </v:shape>
          <o:OLEObject Type="Embed" ProgID="Equation.DSMT4" ShapeID="_x0000_i2178" DrawAspect="Content" ObjectID="_1815922414" r:id="rId193"/>
        </w:object>
      </w:r>
    </w:p>
    <w:p w14:paraId="757CEF26" w14:textId="77777777" w:rsidR="001B4F98" w:rsidRDefault="001B4F98" w:rsidP="001B4F98">
      <w:pPr>
        <w:ind w:left="340"/>
      </w:pPr>
    </w:p>
    <w:p w14:paraId="1FCECC0E" w14:textId="42A9570A" w:rsidR="00CB1DF6" w:rsidRPr="00257A7B" w:rsidRDefault="00CB1DF6" w:rsidP="001B4F98">
      <w:pPr>
        <w:numPr>
          <w:ilvl w:val="0"/>
          <w:numId w:val="23"/>
        </w:numPr>
      </w:pPr>
      <w:r w:rsidRPr="00257A7B">
        <w:t xml:space="preserve">Sabiendo que </w:t>
      </w:r>
      <w:r w:rsidRPr="00257A7B">
        <w:rPr>
          <w:position w:val="-10"/>
        </w:rPr>
        <w:object w:dxaOrig="1200" w:dyaOrig="320" w14:anchorId="678C1A42">
          <v:shape id="_x0000_i1168" type="#_x0000_t75" style="width:60pt;height:15.75pt" o:ole="">
            <v:imagedata r:id="rId194" o:title=""/>
          </v:shape>
          <o:OLEObject Type="Embed" ProgID="Equation.DSMT4" ShapeID="_x0000_i1168" DrawAspect="Content" ObjectID="_1815922415" r:id="rId195"/>
        </w:object>
      </w:r>
      <w:r w:rsidRPr="00257A7B">
        <w:t>, calcula el valor de las siguientes expresiones:</w:t>
      </w:r>
    </w:p>
    <w:p w14:paraId="0202AC96" w14:textId="3DBEC3A1" w:rsidR="00CB1DF6" w:rsidRPr="0006219D" w:rsidRDefault="00CB1DF6" w:rsidP="0006219D">
      <w:pPr>
        <w:numPr>
          <w:ilvl w:val="1"/>
          <w:numId w:val="30"/>
        </w:numPr>
      </w:pPr>
      <w:r w:rsidRPr="00257A7B">
        <w:rPr>
          <w:position w:val="-28"/>
        </w:rPr>
        <w:object w:dxaOrig="1020" w:dyaOrig="680" w14:anchorId="04D840FA">
          <v:shape id="_x0000_i1169" type="#_x0000_t75" style="width:51pt;height:33.75pt" o:ole="">
            <v:imagedata r:id="rId196" o:title=""/>
          </v:shape>
          <o:OLEObject Type="Embed" ProgID="Equation.DSMT4" ShapeID="_x0000_i1169" DrawAspect="Content" ObjectID="_1815922416" r:id="rId197"/>
        </w:object>
      </w:r>
      <w:r w:rsidRPr="00257A7B">
        <w:tab/>
      </w:r>
      <w:r w:rsidRPr="00257A7B">
        <w:tab/>
      </w:r>
      <w:r w:rsidRPr="00257A7B">
        <w:tab/>
        <w:t xml:space="preserve">b)  </w:t>
      </w:r>
      <w:r w:rsidRPr="00257A7B">
        <w:rPr>
          <w:position w:val="-10"/>
        </w:rPr>
        <w:object w:dxaOrig="1160" w:dyaOrig="360" w14:anchorId="774178FB">
          <v:shape id="_x0000_i1170" type="#_x0000_t75" style="width:57.75pt;height:18pt" o:ole="">
            <v:imagedata r:id="rId198" o:title=""/>
          </v:shape>
          <o:OLEObject Type="Embed" ProgID="Equation.DSMT4" ShapeID="_x0000_i1170" DrawAspect="Content" ObjectID="_1815922417" r:id="rId199"/>
        </w:object>
      </w:r>
      <w:r w:rsidRPr="00257A7B">
        <w:tab/>
      </w:r>
      <w:r w:rsidRPr="00257A7B">
        <w:tab/>
      </w:r>
      <w:r w:rsidRPr="00257A7B">
        <w:tab/>
        <w:t xml:space="preserve">c)  </w:t>
      </w:r>
      <w:r w:rsidRPr="00257A7B">
        <w:rPr>
          <w:position w:val="-34"/>
        </w:rPr>
        <w:object w:dxaOrig="999" w:dyaOrig="800" w14:anchorId="25CB1DEF">
          <v:shape id="_x0000_i1171" type="#_x0000_t75" style="width:50.25pt;height:39.75pt" o:ole="">
            <v:imagedata r:id="rId200" o:title=""/>
          </v:shape>
          <o:OLEObject Type="Embed" ProgID="Equation.DSMT4" ShapeID="_x0000_i1171" DrawAspect="Content" ObjectID="_1815922418" r:id="rId201"/>
        </w:object>
      </w:r>
    </w:p>
    <w:sectPr w:rsidR="00CB1DF6" w:rsidRPr="0006219D" w:rsidSect="0006219D">
      <w:footerReference w:type="even" r:id="rId202"/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E86E" w14:textId="77777777" w:rsidR="007D2289" w:rsidRDefault="007D2289">
      <w:r>
        <w:separator/>
      </w:r>
    </w:p>
  </w:endnote>
  <w:endnote w:type="continuationSeparator" w:id="0">
    <w:p w14:paraId="653B6EC3" w14:textId="77777777" w:rsidR="007D2289" w:rsidRDefault="007D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C48B" w14:textId="77777777" w:rsidR="007D06EB" w:rsidRDefault="0000000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FEB7EE" w14:textId="77777777" w:rsidR="007D06EB" w:rsidRDefault="007D06E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CE07" w14:textId="77777777" w:rsidR="007D2289" w:rsidRDefault="007D2289">
      <w:r>
        <w:separator/>
      </w:r>
    </w:p>
  </w:footnote>
  <w:footnote w:type="continuationSeparator" w:id="0">
    <w:p w14:paraId="497416C9" w14:textId="77777777" w:rsidR="007D2289" w:rsidRDefault="007D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39E"/>
    <w:multiLevelType w:val="multilevel"/>
    <w:tmpl w:val="CBF62320"/>
    <w:lvl w:ilvl="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5D710F0"/>
    <w:multiLevelType w:val="multilevel"/>
    <w:tmpl w:val="A118B4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B170854"/>
    <w:multiLevelType w:val="multilevel"/>
    <w:tmpl w:val="E0A47D3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459C7"/>
    <w:multiLevelType w:val="hybridMultilevel"/>
    <w:tmpl w:val="CE146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B705A"/>
    <w:multiLevelType w:val="hybridMultilevel"/>
    <w:tmpl w:val="29FCFF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05C0B"/>
    <w:multiLevelType w:val="multilevel"/>
    <w:tmpl w:val="C1521412"/>
    <w:lvl w:ilvl="0">
      <w:start w:val="1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9B10D19"/>
    <w:multiLevelType w:val="hybridMultilevel"/>
    <w:tmpl w:val="9080E0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E3A0192"/>
    <w:multiLevelType w:val="multilevel"/>
    <w:tmpl w:val="682A75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274888"/>
    <w:multiLevelType w:val="multilevel"/>
    <w:tmpl w:val="16A073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EDE6066"/>
    <w:multiLevelType w:val="hybridMultilevel"/>
    <w:tmpl w:val="D3028610"/>
    <w:lvl w:ilvl="0" w:tplc="910059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30ADE"/>
    <w:multiLevelType w:val="hybridMultilevel"/>
    <w:tmpl w:val="E3561DBA"/>
    <w:lvl w:ilvl="0" w:tplc="CA362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5C4317"/>
    <w:multiLevelType w:val="hybridMultilevel"/>
    <w:tmpl w:val="B8AC30E6"/>
    <w:lvl w:ilvl="0" w:tplc="C0064A24">
      <w:start w:val="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60BE1710"/>
    <w:multiLevelType w:val="multilevel"/>
    <w:tmpl w:val="CA5CD05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bCs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F0CEC"/>
    <w:multiLevelType w:val="hybridMultilevel"/>
    <w:tmpl w:val="6FACAB54"/>
    <w:lvl w:ilvl="0" w:tplc="4C1A0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F8078C"/>
    <w:multiLevelType w:val="hybridMultilevel"/>
    <w:tmpl w:val="9760E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A6E98"/>
    <w:multiLevelType w:val="multilevel"/>
    <w:tmpl w:val="AF6C4A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8397403"/>
    <w:multiLevelType w:val="multilevel"/>
    <w:tmpl w:val="C6C875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388959823">
    <w:abstractNumId w:val="10"/>
  </w:num>
  <w:num w:numId="2" w16cid:durableId="1390614940">
    <w:abstractNumId w:val="7"/>
  </w:num>
  <w:num w:numId="3" w16cid:durableId="1468626523">
    <w:abstractNumId w:val="3"/>
  </w:num>
  <w:num w:numId="4" w16cid:durableId="667099904">
    <w:abstractNumId w:val="17"/>
  </w:num>
  <w:num w:numId="5" w16cid:durableId="1117069078">
    <w:abstractNumId w:val="10"/>
  </w:num>
  <w:num w:numId="6" w16cid:durableId="7210549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95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83137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650862">
    <w:abstractNumId w:val="28"/>
  </w:num>
  <w:num w:numId="10" w16cid:durableId="1603411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708810">
    <w:abstractNumId w:val="4"/>
  </w:num>
  <w:num w:numId="12" w16cid:durableId="1239094098">
    <w:abstractNumId w:val="23"/>
  </w:num>
  <w:num w:numId="13" w16cid:durableId="1192065055">
    <w:abstractNumId w:val="15"/>
  </w:num>
  <w:num w:numId="14" w16cid:durableId="94137256">
    <w:abstractNumId w:val="13"/>
  </w:num>
  <w:num w:numId="15" w16cid:durableId="1244219825">
    <w:abstractNumId w:val="25"/>
  </w:num>
  <w:num w:numId="16" w16cid:durableId="1762871126">
    <w:abstractNumId w:val="0"/>
  </w:num>
  <w:num w:numId="17" w16cid:durableId="1816558214">
    <w:abstractNumId w:val="19"/>
  </w:num>
  <w:num w:numId="18" w16cid:durableId="191840485">
    <w:abstractNumId w:val="20"/>
  </w:num>
  <w:num w:numId="19" w16cid:durableId="2014254715">
    <w:abstractNumId w:val="24"/>
  </w:num>
  <w:num w:numId="20" w16cid:durableId="860363985">
    <w:abstractNumId w:val="5"/>
  </w:num>
  <w:num w:numId="21" w16cid:durableId="575937901">
    <w:abstractNumId w:val="6"/>
  </w:num>
  <w:num w:numId="22" w16cid:durableId="577205643">
    <w:abstractNumId w:val="12"/>
  </w:num>
  <w:num w:numId="23" w16cid:durableId="1037242763">
    <w:abstractNumId w:val="21"/>
  </w:num>
  <w:num w:numId="24" w16cid:durableId="553584752">
    <w:abstractNumId w:val="16"/>
  </w:num>
  <w:num w:numId="25" w16cid:durableId="73017302">
    <w:abstractNumId w:val="9"/>
  </w:num>
  <w:num w:numId="26" w16cid:durableId="403600532">
    <w:abstractNumId w:val="26"/>
  </w:num>
  <w:num w:numId="27" w16cid:durableId="1549295408">
    <w:abstractNumId w:val="1"/>
  </w:num>
  <w:num w:numId="28" w16cid:durableId="1076130562">
    <w:abstractNumId w:val="2"/>
  </w:num>
  <w:num w:numId="29" w16cid:durableId="1371538799">
    <w:abstractNumId w:val="14"/>
  </w:num>
  <w:num w:numId="30" w16cid:durableId="498228263">
    <w:abstractNumId w:val="27"/>
  </w:num>
  <w:num w:numId="31" w16cid:durableId="331446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0099A"/>
    <w:rsid w:val="000117C3"/>
    <w:rsid w:val="00014762"/>
    <w:rsid w:val="00022005"/>
    <w:rsid w:val="000241AD"/>
    <w:rsid w:val="000275F5"/>
    <w:rsid w:val="000328FC"/>
    <w:rsid w:val="000332CD"/>
    <w:rsid w:val="00034F67"/>
    <w:rsid w:val="00042A4F"/>
    <w:rsid w:val="00045120"/>
    <w:rsid w:val="0005054C"/>
    <w:rsid w:val="00050970"/>
    <w:rsid w:val="00054386"/>
    <w:rsid w:val="0006219D"/>
    <w:rsid w:val="00062C50"/>
    <w:rsid w:val="00064ECF"/>
    <w:rsid w:val="00074FC3"/>
    <w:rsid w:val="000752F8"/>
    <w:rsid w:val="00080645"/>
    <w:rsid w:val="0009210E"/>
    <w:rsid w:val="0009549A"/>
    <w:rsid w:val="000A350A"/>
    <w:rsid w:val="000A5B70"/>
    <w:rsid w:val="000B2CDB"/>
    <w:rsid w:val="000B3DB8"/>
    <w:rsid w:val="000C25BD"/>
    <w:rsid w:val="000D1149"/>
    <w:rsid w:val="000D1850"/>
    <w:rsid w:val="000D6A8E"/>
    <w:rsid w:val="000E00DC"/>
    <w:rsid w:val="000E2F93"/>
    <w:rsid w:val="000E3A2A"/>
    <w:rsid w:val="000E5EA5"/>
    <w:rsid w:val="000E7642"/>
    <w:rsid w:val="000F38F8"/>
    <w:rsid w:val="000F59BC"/>
    <w:rsid w:val="00102B91"/>
    <w:rsid w:val="00112EDB"/>
    <w:rsid w:val="0012143E"/>
    <w:rsid w:val="00122269"/>
    <w:rsid w:val="0012244E"/>
    <w:rsid w:val="001376B5"/>
    <w:rsid w:val="0014589F"/>
    <w:rsid w:val="00147C1D"/>
    <w:rsid w:val="00147C32"/>
    <w:rsid w:val="0015437F"/>
    <w:rsid w:val="00156120"/>
    <w:rsid w:val="001613EE"/>
    <w:rsid w:val="00162913"/>
    <w:rsid w:val="00171624"/>
    <w:rsid w:val="00172503"/>
    <w:rsid w:val="00173FC3"/>
    <w:rsid w:val="00176C3E"/>
    <w:rsid w:val="00177C21"/>
    <w:rsid w:val="00177C2B"/>
    <w:rsid w:val="00180192"/>
    <w:rsid w:val="001831DA"/>
    <w:rsid w:val="00185048"/>
    <w:rsid w:val="0018764C"/>
    <w:rsid w:val="00190242"/>
    <w:rsid w:val="001912B2"/>
    <w:rsid w:val="0019133B"/>
    <w:rsid w:val="00192571"/>
    <w:rsid w:val="001935AD"/>
    <w:rsid w:val="00194221"/>
    <w:rsid w:val="00196755"/>
    <w:rsid w:val="001969EA"/>
    <w:rsid w:val="001A0CFD"/>
    <w:rsid w:val="001A4597"/>
    <w:rsid w:val="001A63D1"/>
    <w:rsid w:val="001A7FBA"/>
    <w:rsid w:val="001B1F0B"/>
    <w:rsid w:val="001B4F98"/>
    <w:rsid w:val="001B5609"/>
    <w:rsid w:val="001C74C6"/>
    <w:rsid w:val="001D6F5B"/>
    <w:rsid w:val="001E0336"/>
    <w:rsid w:val="001E1CB3"/>
    <w:rsid w:val="001E3785"/>
    <w:rsid w:val="001E574B"/>
    <w:rsid w:val="001E64B7"/>
    <w:rsid w:val="001E69BE"/>
    <w:rsid w:val="001F299E"/>
    <w:rsid w:val="001F2E5E"/>
    <w:rsid w:val="00200287"/>
    <w:rsid w:val="002006FA"/>
    <w:rsid w:val="00201838"/>
    <w:rsid w:val="00203520"/>
    <w:rsid w:val="00204B2A"/>
    <w:rsid w:val="002057A5"/>
    <w:rsid w:val="0021045F"/>
    <w:rsid w:val="00214A49"/>
    <w:rsid w:val="0021569C"/>
    <w:rsid w:val="00216FB6"/>
    <w:rsid w:val="00217321"/>
    <w:rsid w:val="0022014D"/>
    <w:rsid w:val="00226266"/>
    <w:rsid w:val="0022656C"/>
    <w:rsid w:val="002308EA"/>
    <w:rsid w:val="00233810"/>
    <w:rsid w:val="00233B13"/>
    <w:rsid w:val="002344E6"/>
    <w:rsid w:val="0023488D"/>
    <w:rsid w:val="0024425C"/>
    <w:rsid w:val="00245A50"/>
    <w:rsid w:val="0024760C"/>
    <w:rsid w:val="002503B3"/>
    <w:rsid w:val="00254BD4"/>
    <w:rsid w:val="00255B1C"/>
    <w:rsid w:val="0025666F"/>
    <w:rsid w:val="00256D1F"/>
    <w:rsid w:val="00257A7B"/>
    <w:rsid w:val="00261E6A"/>
    <w:rsid w:val="002670F7"/>
    <w:rsid w:val="00272C75"/>
    <w:rsid w:val="00272EDD"/>
    <w:rsid w:val="00282C75"/>
    <w:rsid w:val="00285845"/>
    <w:rsid w:val="00285A62"/>
    <w:rsid w:val="00286D99"/>
    <w:rsid w:val="0029733C"/>
    <w:rsid w:val="002A07B1"/>
    <w:rsid w:val="002A11DF"/>
    <w:rsid w:val="002A28CB"/>
    <w:rsid w:val="002A4FC2"/>
    <w:rsid w:val="002A6C0D"/>
    <w:rsid w:val="002A6CF7"/>
    <w:rsid w:val="002A741F"/>
    <w:rsid w:val="002B1B3B"/>
    <w:rsid w:val="002B281B"/>
    <w:rsid w:val="002B3706"/>
    <w:rsid w:val="002B4E70"/>
    <w:rsid w:val="002B7276"/>
    <w:rsid w:val="002C10BD"/>
    <w:rsid w:val="002C2A5C"/>
    <w:rsid w:val="002C2B26"/>
    <w:rsid w:val="002D0366"/>
    <w:rsid w:val="002D057F"/>
    <w:rsid w:val="002D474F"/>
    <w:rsid w:val="002E08AC"/>
    <w:rsid w:val="002E5F4A"/>
    <w:rsid w:val="002E6B59"/>
    <w:rsid w:val="002F3040"/>
    <w:rsid w:val="002F57A6"/>
    <w:rsid w:val="002F7625"/>
    <w:rsid w:val="00300FF9"/>
    <w:rsid w:val="00305C03"/>
    <w:rsid w:val="0030795C"/>
    <w:rsid w:val="00312988"/>
    <w:rsid w:val="00312A83"/>
    <w:rsid w:val="003153D3"/>
    <w:rsid w:val="00321B38"/>
    <w:rsid w:val="00325CAB"/>
    <w:rsid w:val="00325E56"/>
    <w:rsid w:val="00326908"/>
    <w:rsid w:val="00331FE4"/>
    <w:rsid w:val="003321E1"/>
    <w:rsid w:val="00332A3E"/>
    <w:rsid w:val="00334DE4"/>
    <w:rsid w:val="00341927"/>
    <w:rsid w:val="00344880"/>
    <w:rsid w:val="00344E43"/>
    <w:rsid w:val="0035039E"/>
    <w:rsid w:val="00352AF5"/>
    <w:rsid w:val="00353C25"/>
    <w:rsid w:val="00354ED3"/>
    <w:rsid w:val="00356391"/>
    <w:rsid w:val="00356B62"/>
    <w:rsid w:val="003626B4"/>
    <w:rsid w:val="003646B5"/>
    <w:rsid w:val="00366665"/>
    <w:rsid w:val="003716BD"/>
    <w:rsid w:val="00377A45"/>
    <w:rsid w:val="00382A69"/>
    <w:rsid w:val="003832E8"/>
    <w:rsid w:val="00384934"/>
    <w:rsid w:val="00386CAB"/>
    <w:rsid w:val="00390ADF"/>
    <w:rsid w:val="00390FFC"/>
    <w:rsid w:val="00396A27"/>
    <w:rsid w:val="00396F80"/>
    <w:rsid w:val="003A1A5D"/>
    <w:rsid w:val="003A3D02"/>
    <w:rsid w:val="003A5673"/>
    <w:rsid w:val="003A7CB7"/>
    <w:rsid w:val="003B08A4"/>
    <w:rsid w:val="003B2047"/>
    <w:rsid w:val="003B2988"/>
    <w:rsid w:val="003B47AE"/>
    <w:rsid w:val="003B500F"/>
    <w:rsid w:val="003B65BE"/>
    <w:rsid w:val="003B67D2"/>
    <w:rsid w:val="003B776A"/>
    <w:rsid w:val="003B7A2D"/>
    <w:rsid w:val="003B7DC0"/>
    <w:rsid w:val="003C73F0"/>
    <w:rsid w:val="003D1723"/>
    <w:rsid w:val="003D476D"/>
    <w:rsid w:val="003D7CBF"/>
    <w:rsid w:val="003E0585"/>
    <w:rsid w:val="003F2E36"/>
    <w:rsid w:val="003F3BC3"/>
    <w:rsid w:val="003F4EFA"/>
    <w:rsid w:val="00400D2D"/>
    <w:rsid w:val="0040404C"/>
    <w:rsid w:val="004078D1"/>
    <w:rsid w:val="00410317"/>
    <w:rsid w:val="00421411"/>
    <w:rsid w:val="00426A64"/>
    <w:rsid w:val="0042704A"/>
    <w:rsid w:val="004319C5"/>
    <w:rsid w:val="004326C0"/>
    <w:rsid w:val="0043506F"/>
    <w:rsid w:val="004358A5"/>
    <w:rsid w:val="00435F5F"/>
    <w:rsid w:val="00440B28"/>
    <w:rsid w:val="004418CF"/>
    <w:rsid w:val="00445058"/>
    <w:rsid w:val="00446582"/>
    <w:rsid w:val="00450D0B"/>
    <w:rsid w:val="00454E30"/>
    <w:rsid w:val="00456153"/>
    <w:rsid w:val="00456636"/>
    <w:rsid w:val="00462050"/>
    <w:rsid w:val="004671AC"/>
    <w:rsid w:val="00471C1C"/>
    <w:rsid w:val="004741A5"/>
    <w:rsid w:val="004776FC"/>
    <w:rsid w:val="00480AFB"/>
    <w:rsid w:val="00480E2B"/>
    <w:rsid w:val="004822A2"/>
    <w:rsid w:val="004849F2"/>
    <w:rsid w:val="00484A5E"/>
    <w:rsid w:val="00490E7A"/>
    <w:rsid w:val="00492358"/>
    <w:rsid w:val="00496355"/>
    <w:rsid w:val="004A13D8"/>
    <w:rsid w:val="004A3DF5"/>
    <w:rsid w:val="004B0A65"/>
    <w:rsid w:val="004B14F5"/>
    <w:rsid w:val="004B293D"/>
    <w:rsid w:val="004B41D1"/>
    <w:rsid w:val="004B4C49"/>
    <w:rsid w:val="004C15DF"/>
    <w:rsid w:val="004C5455"/>
    <w:rsid w:val="004C5E87"/>
    <w:rsid w:val="004D0A58"/>
    <w:rsid w:val="004D1AB0"/>
    <w:rsid w:val="004D242A"/>
    <w:rsid w:val="004D6545"/>
    <w:rsid w:val="004D72D0"/>
    <w:rsid w:val="004D774E"/>
    <w:rsid w:val="004E1BB1"/>
    <w:rsid w:val="004F0740"/>
    <w:rsid w:val="004F33AD"/>
    <w:rsid w:val="00502C3D"/>
    <w:rsid w:val="005058CA"/>
    <w:rsid w:val="00506852"/>
    <w:rsid w:val="00512A51"/>
    <w:rsid w:val="005173D0"/>
    <w:rsid w:val="00526B9F"/>
    <w:rsid w:val="005375B0"/>
    <w:rsid w:val="00541400"/>
    <w:rsid w:val="005416F7"/>
    <w:rsid w:val="005468BF"/>
    <w:rsid w:val="00550298"/>
    <w:rsid w:val="0056121B"/>
    <w:rsid w:val="00563C9E"/>
    <w:rsid w:val="00566DD8"/>
    <w:rsid w:val="00567A60"/>
    <w:rsid w:val="005703BA"/>
    <w:rsid w:val="00572858"/>
    <w:rsid w:val="00572B9E"/>
    <w:rsid w:val="00572CB4"/>
    <w:rsid w:val="00573467"/>
    <w:rsid w:val="00582B94"/>
    <w:rsid w:val="00583AE0"/>
    <w:rsid w:val="0059315B"/>
    <w:rsid w:val="00594710"/>
    <w:rsid w:val="00596798"/>
    <w:rsid w:val="0059782B"/>
    <w:rsid w:val="005A27EB"/>
    <w:rsid w:val="005A3E78"/>
    <w:rsid w:val="005B3E83"/>
    <w:rsid w:val="005C1B54"/>
    <w:rsid w:val="005C22B3"/>
    <w:rsid w:val="005C750A"/>
    <w:rsid w:val="005D0B0F"/>
    <w:rsid w:val="005D168A"/>
    <w:rsid w:val="005D27B1"/>
    <w:rsid w:val="005D4DA1"/>
    <w:rsid w:val="005E1A99"/>
    <w:rsid w:val="005E3EA5"/>
    <w:rsid w:val="005E72E2"/>
    <w:rsid w:val="005F7BFE"/>
    <w:rsid w:val="00610AE8"/>
    <w:rsid w:val="00615377"/>
    <w:rsid w:val="006162D7"/>
    <w:rsid w:val="00617329"/>
    <w:rsid w:val="0062256C"/>
    <w:rsid w:val="00626084"/>
    <w:rsid w:val="00626638"/>
    <w:rsid w:val="00627EB6"/>
    <w:rsid w:val="00643754"/>
    <w:rsid w:val="006438EA"/>
    <w:rsid w:val="00654AD6"/>
    <w:rsid w:val="0065554B"/>
    <w:rsid w:val="0066103F"/>
    <w:rsid w:val="00663B2A"/>
    <w:rsid w:val="006662EE"/>
    <w:rsid w:val="00671211"/>
    <w:rsid w:val="00691AEB"/>
    <w:rsid w:val="00691D4A"/>
    <w:rsid w:val="0069262C"/>
    <w:rsid w:val="006A107F"/>
    <w:rsid w:val="006A2F1C"/>
    <w:rsid w:val="006A3900"/>
    <w:rsid w:val="006A414A"/>
    <w:rsid w:val="006A5E95"/>
    <w:rsid w:val="006A696C"/>
    <w:rsid w:val="006A6A00"/>
    <w:rsid w:val="006A6E56"/>
    <w:rsid w:val="006A7626"/>
    <w:rsid w:val="006B044B"/>
    <w:rsid w:val="006B4BE8"/>
    <w:rsid w:val="006B5760"/>
    <w:rsid w:val="006B5A2F"/>
    <w:rsid w:val="006C06D2"/>
    <w:rsid w:val="006C25AE"/>
    <w:rsid w:val="006C352C"/>
    <w:rsid w:val="006C531A"/>
    <w:rsid w:val="006D0FF8"/>
    <w:rsid w:val="006D1AC3"/>
    <w:rsid w:val="006D60EF"/>
    <w:rsid w:val="006F2583"/>
    <w:rsid w:val="006F41C7"/>
    <w:rsid w:val="006F4BAF"/>
    <w:rsid w:val="006F5B89"/>
    <w:rsid w:val="007006DB"/>
    <w:rsid w:val="007035F3"/>
    <w:rsid w:val="00706903"/>
    <w:rsid w:val="00710FB0"/>
    <w:rsid w:val="0071191F"/>
    <w:rsid w:val="00712795"/>
    <w:rsid w:val="00714369"/>
    <w:rsid w:val="00715648"/>
    <w:rsid w:val="00721D74"/>
    <w:rsid w:val="00723D1B"/>
    <w:rsid w:val="00726148"/>
    <w:rsid w:val="007322C3"/>
    <w:rsid w:val="00736806"/>
    <w:rsid w:val="00736C12"/>
    <w:rsid w:val="00742D82"/>
    <w:rsid w:val="00742ED1"/>
    <w:rsid w:val="00751568"/>
    <w:rsid w:val="00753651"/>
    <w:rsid w:val="00756E85"/>
    <w:rsid w:val="00763FE2"/>
    <w:rsid w:val="00771747"/>
    <w:rsid w:val="00771D0F"/>
    <w:rsid w:val="00773CD6"/>
    <w:rsid w:val="00781574"/>
    <w:rsid w:val="00781662"/>
    <w:rsid w:val="00782DAE"/>
    <w:rsid w:val="0078584F"/>
    <w:rsid w:val="00791C0D"/>
    <w:rsid w:val="007921ED"/>
    <w:rsid w:val="007A0D18"/>
    <w:rsid w:val="007A2409"/>
    <w:rsid w:val="007A47AE"/>
    <w:rsid w:val="007A7012"/>
    <w:rsid w:val="007B133B"/>
    <w:rsid w:val="007B2CB8"/>
    <w:rsid w:val="007B2D2E"/>
    <w:rsid w:val="007B48E5"/>
    <w:rsid w:val="007B5D2E"/>
    <w:rsid w:val="007C14FC"/>
    <w:rsid w:val="007C6B79"/>
    <w:rsid w:val="007D06EB"/>
    <w:rsid w:val="007D1FE9"/>
    <w:rsid w:val="007D2289"/>
    <w:rsid w:val="007D36C0"/>
    <w:rsid w:val="007D4B37"/>
    <w:rsid w:val="007D502C"/>
    <w:rsid w:val="007E1A86"/>
    <w:rsid w:val="007E40A5"/>
    <w:rsid w:val="007E40F9"/>
    <w:rsid w:val="007E4EF4"/>
    <w:rsid w:val="007E76E7"/>
    <w:rsid w:val="007F54E8"/>
    <w:rsid w:val="00802E32"/>
    <w:rsid w:val="00807FD8"/>
    <w:rsid w:val="008100DB"/>
    <w:rsid w:val="008159AB"/>
    <w:rsid w:val="0081640A"/>
    <w:rsid w:val="00825B3A"/>
    <w:rsid w:val="00825DC1"/>
    <w:rsid w:val="00833196"/>
    <w:rsid w:val="00834235"/>
    <w:rsid w:val="00834343"/>
    <w:rsid w:val="00836B9A"/>
    <w:rsid w:val="008370DE"/>
    <w:rsid w:val="00844CDE"/>
    <w:rsid w:val="00844E33"/>
    <w:rsid w:val="00845520"/>
    <w:rsid w:val="00847FFA"/>
    <w:rsid w:val="00850310"/>
    <w:rsid w:val="00857F7E"/>
    <w:rsid w:val="00862AF0"/>
    <w:rsid w:val="00863552"/>
    <w:rsid w:val="0086610E"/>
    <w:rsid w:val="00866FBD"/>
    <w:rsid w:val="0086763D"/>
    <w:rsid w:val="00870540"/>
    <w:rsid w:val="00870798"/>
    <w:rsid w:val="008710B4"/>
    <w:rsid w:val="00873495"/>
    <w:rsid w:val="00876EDB"/>
    <w:rsid w:val="0088050A"/>
    <w:rsid w:val="0088107D"/>
    <w:rsid w:val="0088120C"/>
    <w:rsid w:val="008818F1"/>
    <w:rsid w:val="00884533"/>
    <w:rsid w:val="00887265"/>
    <w:rsid w:val="0089024E"/>
    <w:rsid w:val="00890761"/>
    <w:rsid w:val="00892D7B"/>
    <w:rsid w:val="008962B5"/>
    <w:rsid w:val="008A105D"/>
    <w:rsid w:val="008A3071"/>
    <w:rsid w:val="008B449B"/>
    <w:rsid w:val="008B695B"/>
    <w:rsid w:val="008B7D0C"/>
    <w:rsid w:val="008B7E70"/>
    <w:rsid w:val="008C7A84"/>
    <w:rsid w:val="008C7FF5"/>
    <w:rsid w:val="008D290D"/>
    <w:rsid w:val="008E0392"/>
    <w:rsid w:val="008E0EE2"/>
    <w:rsid w:val="008E1A78"/>
    <w:rsid w:val="008E5CDC"/>
    <w:rsid w:val="008E6517"/>
    <w:rsid w:val="008E7F8A"/>
    <w:rsid w:val="008F4BEF"/>
    <w:rsid w:val="008F4DFD"/>
    <w:rsid w:val="00900680"/>
    <w:rsid w:val="0090191C"/>
    <w:rsid w:val="00905DE7"/>
    <w:rsid w:val="00906195"/>
    <w:rsid w:val="0091732F"/>
    <w:rsid w:val="0091783E"/>
    <w:rsid w:val="009276C2"/>
    <w:rsid w:val="009320BA"/>
    <w:rsid w:val="00936420"/>
    <w:rsid w:val="00941F87"/>
    <w:rsid w:val="009453B0"/>
    <w:rsid w:val="00945A30"/>
    <w:rsid w:val="0094661B"/>
    <w:rsid w:val="00946C01"/>
    <w:rsid w:val="009560BE"/>
    <w:rsid w:val="0095626A"/>
    <w:rsid w:val="00957E31"/>
    <w:rsid w:val="00960016"/>
    <w:rsid w:val="009653BA"/>
    <w:rsid w:val="00966971"/>
    <w:rsid w:val="009722AD"/>
    <w:rsid w:val="009733B1"/>
    <w:rsid w:val="00976E48"/>
    <w:rsid w:val="00983CE5"/>
    <w:rsid w:val="00985E54"/>
    <w:rsid w:val="00993C31"/>
    <w:rsid w:val="00995152"/>
    <w:rsid w:val="00997E33"/>
    <w:rsid w:val="009A20D6"/>
    <w:rsid w:val="009A2AFC"/>
    <w:rsid w:val="009A33AF"/>
    <w:rsid w:val="009A3EAC"/>
    <w:rsid w:val="009A4BCE"/>
    <w:rsid w:val="009A7062"/>
    <w:rsid w:val="009B07E4"/>
    <w:rsid w:val="009B3EE7"/>
    <w:rsid w:val="009C2166"/>
    <w:rsid w:val="009C48FA"/>
    <w:rsid w:val="009C7F84"/>
    <w:rsid w:val="009D7073"/>
    <w:rsid w:val="009D7E77"/>
    <w:rsid w:val="009E2726"/>
    <w:rsid w:val="009E28B1"/>
    <w:rsid w:val="009E3668"/>
    <w:rsid w:val="009E603D"/>
    <w:rsid w:val="009F7668"/>
    <w:rsid w:val="00A01325"/>
    <w:rsid w:val="00A02904"/>
    <w:rsid w:val="00A02F19"/>
    <w:rsid w:val="00A0494D"/>
    <w:rsid w:val="00A06FEF"/>
    <w:rsid w:val="00A11F7F"/>
    <w:rsid w:val="00A136D1"/>
    <w:rsid w:val="00A136D8"/>
    <w:rsid w:val="00A14017"/>
    <w:rsid w:val="00A20CCB"/>
    <w:rsid w:val="00A218E5"/>
    <w:rsid w:val="00A21CFC"/>
    <w:rsid w:val="00A22C93"/>
    <w:rsid w:val="00A27B21"/>
    <w:rsid w:val="00A30854"/>
    <w:rsid w:val="00A31696"/>
    <w:rsid w:val="00A32D82"/>
    <w:rsid w:val="00A32E70"/>
    <w:rsid w:val="00A34FDB"/>
    <w:rsid w:val="00A36F56"/>
    <w:rsid w:val="00A40704"/>
    <w:rsid w:val="00A42213"/>
    <w:rsid w:val="00A428B7"/>
    <w:rsid w:val="00A452FB"/>
    <w:rsid w:val="00A4771F"/>
    <w:rsid w:val="00A51E22"/>
    <w:rsid w:val="00A63699"/>
    <w:rsid w:val="00A676D4"/>
    <w:rsid w:val="00A70635"/>
    <w:rsid w:val="00A71A97"/>
    <w:rsid w:val="00A74BD4"/>
    <w:rsid w:val="00A75B47"/>
    <w:rsid w:val="00A87977"/>
    <w:rsid w:val="00A90184"/>
    <w:rsid w:val="00A9029B"/>
    <w:rsid w:val="00A913AB"/>
    <w:rsid w:val="00A94393"/>
    <w:rsid w:val="00AA5B16"/>
    <w:rsid w:val="00AA726C"/>
    <w:rsid w:val="00AB226B"/>
    <w:rsid w:val="00AB5823"/>
    <w:rsid w:val="00AB5CED"/>
    <w:rsid w:val="00AB74B0"/>
    <w:rsid w:val="00AC1162"/>
    <w:rsid w:val="00AC4F47"/>
    <w:rsid w:val="00AC7489"/>
    <w:rsid w:val="00AD1578"/>
    <w:rsid w:val="00AD759F"/>
    <w:rsid w:val="00AE5D04"/>
    <w:rsid w:val="00AE6426"/>
    <w:rsid w:val="00AF0656"/>
    <w:rsid w:val="00AF115E"/>
    <w:rsid w:val="00AF1D1C"/>
    <w:rsid w:val="00AF3F39"/>
    <w:rsid w:val="00AF4F18"/>
    <w:rsid w:val="00AF5565"/>
    <w:rsid w:val="00B00184"/>
    <w:rsid w:val="00B0406E"/>
    <w:rsid w:val="00B11B59"/>
    <w:rsid w:val="00B11D35"/>
    <w:rsid w:val="00B12B79"/>
    <w:rsid w:val="00B12DC9"/>
    <w:rsid w:val="00B202CD"/>
    <w:rsid w:val="00B216B2"/>
    <w:rsid w:val="00B22AEE"/>
    <w:rsid w:val="00B239EC"/>
    <w:rsid w:val="00B310C3"/>
    <w:rsid w:val="00B343F1"/>
    <w:rsid w:val="00B34CC2"/>
    <w:rsid w:val="00B409A8"/>
    <w:rsid w:val="00B4335C"/>
    <w:rsid w:val="00B44B19"/>
    <w:rsid w:val="00B46FFA"/>
    <w:rsid w:val="00B53912"/>
    <w:rsid w:val="00B60005"/>
    <w:rsid w:val="00B62B3B"/>
    <w:rsid w:val="00B646DE"/>
    <w:rsid w:val="00B67FE0"/>
    <w:rsid w:val="00B722DE"/>
    <w:rsid w:val="00B728EC"/>
    <w:rsid w:val="00B74EBB"/>
    <w:rsid w:val="00B7563C"/>
    <w:rsid w:val="00B803AD"/>
    <w:rsid w:val="00B82233"/>
    <w:rsid w:val="00B822C3"/>
    <w:rsid w:val="00B84C2E"/>
    <w:rsid w:val="00B8715E"/>
    <w:rsid w:val="00B92FBF"/>
    <w:rsid w:val="00B939BF"/>
    <w:rsid w:val="00B959B5"/>
    <w:rsid w:val="00BA641A"/>
    <w:rsid w:val="00BB1749"/>
    <w:rsid w:val="00BC131D"/>
    <w:rsid w:val="00BD0A43"/>
    <w:rsid w:val="00BD233B"/>
    <w:rsid w:val="00BD330A"/>
    <w:rsid w:val="00BD6736"/>
    <w:rsid w:val="00BD6EED"/>
    <w:rsid w:val="00BD71E2"/>
    <w:rsid w:val="00BD72B7"/>
    <w:rsid w:val="00BD7D03"/>
    <w:rsid w:val="00BE0B36"/>
    <w:rsid w:val="00BE1E8F"/>
    <w:rsid w:val="00BE52E8"/>
    <w:rsid w:val="00BE7517"/>
    <w:rsid w:val="00BE75F6"/>
    <w:rsid w:val="00BF5A9F"/>
    <w:rsid w:val="00BF5B58"/>
    <w:rsid w:val="00C016C6"/>
    <w:rsid w:val="00C01DEE"/>
    <w:rsid w:val="00C02695"/>
    <w:rsid w:val="00C028F2"/>
    <w:rsid w:val="00C03F84"/>
    <w:rsid w:val="00C10D2C"/>
    <w:rsid w:val="00C144F6"/>
    <w:rsid w:val="00C16474"/>
    <w:rsid w:val="00C23010"/>
    <w:rsid w:val="00C237F4"/>
    <w:rsid w:val="00C25FAE"/>
    <w:rsid w:val="00C3497A"/>
    <w:rsid w:val="00C3721C"/>
    <w:rsid w:val="00C415F6"/>
    <w:rsid w:val="00C42491"/>
    <w:rsid w:val="00C42BB7"/>
    <w:rsid w:val="00C45479"/>
    <w:rsid w:val="00C52A02"/>
    <w:rsid w:val="00C53772"/>
    <w:rsid w:val="00C54779"/>
    <w:rsid w:val="00C56330"/>
    <w:rsid w:val="00C56D0A"/>
    <w:rsid w:val="00C61873"/>
    <w:rsid w:val="00C63E4A"/>
    <w:rsid w:val="00C64892"/>
    <w:rsid w:val="00C64E5C"/>
    <w:rsid w:val="00C651C4"/>
    <w:rsid w:val="00C66039"/>
    <w:rsid w:val="00C70398"/>
    <w:rsid w:val="00C7181D"/>
    <w:rsid w:val="00C72A38"/>
    <w:rsid w:val="00C77342"/>
    <w:rsid w:val="00C808A8"/>
    <w:rsid w:val="00C80D21"/>
    <w:rsid w:val="00C81375"/>
    <w:rsid w:val="00C93266"/>
    <w:rsid w:val="00C939B5"/>
    <w:rsid w:val="00C962A5"/>
    <w:rsid w:val="00C97497"/>
    <w:rsid w:val="00C97CFD"/>
    <w:rsid w:val="00CA412A"/>
    <w:rsid w:val="00CA4516"/>
    <w:rsid w:val="00CA4906"/>
    <w:rsid w:val="00CA7281"/>
    <w:rsid w:val="00CA7314"/>
    <w:rsid w:val="00CB1DF6"/>
    <w:rsid w:val="00CB263B"/>
    <w:rsid w:val="00CB2788"/>
    <w:rsid w:val="00CB3969"/>
    <w:rsid w:val="00CB4450"/>
    <w:rsid w:val="00CB7622"/>
    <w:rsid w:val="00CC4141"/>
    <w:rsid w:val="00CC4E43"/>
    <w:rsid w:val="00CC4FAB"/>
    <w:rsid w:val="00CD3392"/>
    <w:rsid w:val="00CD7DDF"/>
    <w:rsid w:val="00CE4B13"/>
    <w:rsid w:val="00CE64D2"/>
    <w:rsid w:val="00CF1A47"/>
    <w:rsid w:val="00CF2FC2"/>
    <w:rsid w:val="00CF606B"/>
    <w:rsid w:val="00D0222C"/>
    <w:rsid w:val="00D05066"/>
    <w:rsid w:val="00D05612"/>
    <w:rsid w:val="00D058E8"/>
    <w:rsid w:val="00D159DB"/>
    <w:rsid w:val="00D23343"/>
    <w:rsid w:val="00D24109"/>
    <w:rsid w:val="00D26BF6"/>
    <w:rsid w:val="00D27ACA"/>
    <w:rsid w:val="00D31562"/>
    <w:rsid w:val="00D33454"/>
    <w:rsid w:val="00D370B9"/>
    <w:rsid w:val="00D37A68"/>
    <w:rsid w:val="00D41E39"/>
    <w:rsid w:val="00D42D8B"/>
    <w:rsid w:val="00D440B2"/>
    <w:rsid w:val="00D45A4C"/>
    <w:rsid w:val="00D46871"/>
    <w:rsid w:val="00D55E68"/>
    <w:rsid w:val="00D60195"/>
    <w:rsid w:val="00D76BAB"/>
    <w:rsid w:val="00D80EF7"/>
    <w:rsid w:val="00D90869"/>
    <w:rsid w:val="00D91AF9"/>
    <w:rsid w:val="00D92A10"/>
    <w:rsid w:val="00D95230"/>
    <w:rsid w:val="00D9701F"/>
    <w:rsid w:val="00DA19E5"/>
    <w:rsid w:val="00DA4A96"/>
    <w:rsid w:val="00DA5523"/>
    <w:rsid w:val="00DC6A2B"/>
    <w:rsid w:val="00DC778D"/>
    <w:rsid w:val="00DC7DEF"/>
    <w:rsid w:val="00DD0003"/>
    <w:rsid w:val="00DD5D0C"/>
    <w:rsid w:val="00DE4F0A"/>
    <w:rsid w:val="00DF6FED"/>
    <w:rsid w:val="00DF7006"/>
    <w:rsid w:val="00E022EE"/>
    <w:rsid w:val="00E04137"/>
    <w:rsid w:val="00E1336C"/>
    <w:rsid w:val="00E1471B"/>
    <w:rsid w:val="00E14C65"/>
    <w:rsid w:val="00E20510"/>
    <w:rsid w:val="00E30E57"/>
    <w:rsid w:val="00E31B7C"/>
    <w:rsid w:val="00E34271"/>
    <w:rsid w:val="00E3512D"/>
    <w:rsid w:val="00E42FF0"/>
    <w:rsid w:val="00E50211"/>
    <w:rsid w:val="00E5105D"/>
    <w:rsid w:val="00E5121C"/>
    <w:rsid w:val="00E56AB6"/>
    <w:rsid w:val="00E577A7"/>
    <w:rsid w:val="00E57BFA"/>
    <w:rsid w:val="00E60DB9"/>
    <w:rsid w:val="00E60DE1"/>
    <w:rsid w:val="00E751C1"/>
    <w:rsid w:val="00E7658E"/>
    <w:rsid w:val="00E77092"/>
    <w:rsid w:val="00E80010"/>
    <w:rsid w:val="00E842DD"/>
    <w:rsid w:val="00E8467A"/>
    <w:rsid w:val="00E87EB6"/>
    <w:rsid w:val="00E94E78"/>
    <w:rsid w:val="00E951C5"/>
    <w:rsid w:val="00E96B3B"/>
    <w:rsid w:val="00E96F1A"/>
    <w:rsid w:val="00EA4726"/>
    <w:rsid w:val="00EA5A28"/>
    <w:rsid w:val="00EA767C"/>
    <w:rsid w:val="00EB3D4C"/>
    <w:rsid w:val="00EB710D"/>
    <w:rsid w:val="00EC5607"/>
    <w:rsid w:val="00EC75FC"/>
    <w:rsid w:val="00ED7BE9"/>
    <w:rsid w:val="00EE05EA"/>
    <w:rsid w:val="00EE1C02"/>
    <w:rsid w:val="00EE2E5A"/>
    <w:rsid w:val="00EE38B4"/>
    <w:rsid w:val="00EF06D7"/>
    <w:rsid w:val="00EF3798"/>
    <w:rsid w:val="00EF42E6"/>
    <w:rsid w:val="00F0744C"/>
    <w:rsid w:val="00F12B85"/>
    <w:rsid w:val="00F154A3"/>
    <w:rsid w:val="00F1646D"/>
    <w:rsid w:val="00F167D2"/>
    <w:rsid w:val="00F16A04"/>
    <w:rsid w:val="00F16D43"/>
    <w:rsid w:val="00F1733D"/>
    <w:rsid w:val="00F22833"/>
    <w:rsid w:val="00F25665"/>
    <w:rsid w:val="00F26832"/>
    <w:rsid w:val="00F37213"/>
    <w:rsid w:val="00F4613A"/>
    <w:rsid w:val="00F46F64"/>
    <w:rsid w:val="00F47B7C"/>
    <w:rsid w:val="00F55B94"/>
    <w:rsid w:val="00F60DD8"/>
    <w:rsid w:val="00F62A81"/>
    <w:rsid w:val="00F633F3"/>
    <w:rsid w:val="00F67B40"/>
    <w:rsid w:val="00F718B8"/>
    <w:rsid w:val="00F722D6"/>
    <w:rsid w:val="00F75527"/>
    <w:rsid w:val="00F77D08"/>
    <w:rsid w:val="00F8298D"/>
    <w:rsid w:val="00F8603C"/>
    <w:rsid w:val="00F87769"/>
    <w:rsid w:val="00F87FB0"/>
    <w:rsid w:val="00F90635"/>
    <w:rsid w:val="00F91593"/>
    <w:rsid w:val="00F923DF"/>
    <w:rsid w:val="00F92A31"/>
    <w:rsid w:val="00F93F3C"/>
    <w:rsid w:val="00F942A9"/>
    <w:rsid w:val="00F95B45"/>
    <w:rsid w:val="00F96132"/>
    <w:rsid w:val="00FA0AE9"/>
    <w:rsid w:val="00FA7285"/>
    <w:rsid w:val="00FB402A"/>
    <w:rsid w:val="00FB4B10"/>
    <w:rsid w:val="00FC15C5"/>
    <w:rsid w:val="00FC5798"/>
    <w:rsid w:val="00FD073D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1EB0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A641A"/>
    <w:pPr>
      <w:keepNext/>
      <w:spacing w:line="360" w:lineRule="auto"/>
      <w:jc w:val="center"/>
      <w:outlineLvl w:val="0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715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564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BA641A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BD72B7"/>
  </w:style>
  <w:style w:type="paragraph" w:styleId="Encabezado">
    <w:name w:val="header"/>
    <w:basedOn w:val="Normal"/>
    <w:link w:val="EncabezadoCar"/>
    <w:uiPriority w:val="99"/>
    <w:unhideWhenUsed/>
    <w:rsid w:val="00B343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43F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79.bin"/><Relationship Id="rId181" Type="http://schemas.openxmlformats.org/officeDocument/2006/relationships/oleObject" Target="embeddings/oleObject87.bin"/><Relationship Id="rId186" Type="http://schemas.openxmlformats.org/officeDocument/2006/relationships/image" Target="media/image90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5.wmf"/><Relationship Id="rId192" Type="http://schemas.openxmlformats.org/officeDocument/2006/relationships/image" Target="media/image93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2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190" Type="http://schemas.openxmlformats.org/officeDocument/2006/relationships/image" Target="media/image92.wmf"/><Relationship Id="rId204" Type="http://schemas.openxmlformats.org/officeDocument/2006/relationships/theme" Target="theme/theme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9185-DD4C-46E7-BE4B-0EF58A32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12597</TotalTime>
  <Pages>3</Pages>
  <Words>684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765</cp:revision>
  <cp:lastPrinted>2023-05-25T10:30:00Z</cp:lastPrinted>
  <dcterms:created xsi:type="dcterms:W3CDTF">2014-10-09T20:07:00Z</dcterms:created>
  <dcterms:modified xsi:type="dcterms:W3CDTF">2025-08-05T15:13:00Z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