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0360" w14:textId="457FE21B" w:rsidR="00D95FC1" w:rsidRPr="00D35C25" w:rsidRDefault="00611C86" w:rsidP="00AF2488">
      <w:pPr>
        <w:jc w:val="center"/>
        <w:rPr>
          <w:b/>
          <w:sz w:val="28"/>
          <w:szCs w:val="28"/>
        </w:rPr>
      </w:pPr>
      <w:r w:rsidRPr="00D35C25">
        <w:rPr>
          <w:b/>
          <w:sz w:val="28"/>
          <w:szCs w:val="28"/>
        </w:rPr>
        <w:t>FUNCIONES</w:t>
      </w:r>
      <w:r w:rsidR="00604222" w:rsidRPr="00D35C25">
        <w:rPr>
          <w:b/>
          <w:sz w:val="28"/>
          <w:szCs w:val="28"/>
        </w:rPr>
        <w:t xml:space="preserve"> LINEALES Y CUADRÁTICAS</w:t>
      </w:r>
      <w:r w:rsidR="00D0632F" w:rsidRPr="00D35C25">
        <w:rPr>
          <w:b/>
          <w:sz w:val="28"/>
          <w:szCs w:val="28"/>
        </w:rPr>
        <w:t xml:space="preserve">     3ºESO</w:t>
      </w:r>
    </w:p>
    <w:p w14:paraId="2BE142EE" w14:textId="77777777" w:rsidR="00EB4FC0" w:rsidRPr="00D35C25" w:rsidRDefault="00EB4FC0" w:rsidP="008B7CAF">
      <w:pPr>
        <w:pStyle w:val="05Enunciadoapartado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s-ES" w:eastAsia="en-US"/>
        </w:rPr>
      </w:pPr>
    </w:p>
    <w:p w14:paraId="2202EB44" w14:textId="77777777" w:rsidR="00AA3077" w:rsidRPr="00D35C25" w:rsidRDefault="00AA3077" w:rsidP="00AA3077">
      <w:pPr>
        <w:pStyle w:val="Piedepgina"/>
        <w:tabs>
          <w:tab w:val="clear" w:pos="4252"/>
          <w:tab w:val="clear" w:pos="8504"/>
        </w:tabs>
        <w:spacing w:line="360" w:lineRule="auto"/>
        <w:ind w:left="340"/>
      </w:pPr>
    </w:p>
    <w:p w14:paraId="41E543F9" w14:textId="7EF89898" w:rsidR="00422F84" w:rsidRPr="00D35C25" w:rsidRDefault="00422F84" w:rsidP="002B27C4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</w:pPr>
      <w:r w:rsidRPr="00D35C25">
        <w:rPr>
          <w:bCs/>
        </w:rPr>
        <w:t xml:space="preserve">Halla la función lineal que pasa por los puntos </w:t>
      </w:r>
      <w:proofErr w:type="gramStart"/>
      <w:r w:rsidRPr="00D35C25">
        <w:rPr>
          <w:bCs/>
        </w:rPr>
        <w:t>A(</w:t>
      </w:r>
      <w:proofErr w:type="gramEnd"/>
      <w:r w:rsidRPr="00D35C25">
        <w:rPr>
          <w:bCs/>
        </w:rPr>
        <w:t xml:space="preserve">2,3) y </w:t>
      </w:r>
      <w:proofErr w:type="gramStart"/>
      <w:r w:rsidRPr="00D35C25">
        <w:rPr>
          <w:bCs/>
        </w:rPr>
        <w:t>B(</w:t>
      </w:r>
      <w:proofErr w:type="gramEnd"/>
      <w:r w:rsidRPr="00D35C25">
        <w:rPr>
          <w:bCs/>
        </w:rPr>
        <w:t>-1, -3). Representa gráficamente e indica su pendiente.</w:t>
      </w:r>
    </w:p>
    <w:p w14:paraId="563E06D7" w14:textId="77777777" w:rsidR="00A442B2" w:rsidRPr="00D35C25" w:rsidRDefault="00A442B2" w:rsidP="002B27C4">
      <w:pPr>
        <w:pStyle w:val="Prrafodelista"/>
        <w:autoSpaceDE w:val="0"/>
        <w:autoSpaceDN w:val="0"/>
        <w:adjustRightInd w:val="0"/>
        <w:ind w:left="340"/>
      </w:pPr>
    </w:p>
    <w:p w14:paraId="69A7620F" w14:textId="0D4C5EB8" w:rsidR="00422F84" w:rsidRPr="00D35C25" w:rsidRDefault="00422F84" w:rsidP="002B27C4">
      <w:pPr>
        <w:pStyle w:val="Prrafodelista"/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Representa la parábola </w:t>
      </w:r>
      <w:r w:rsidRPr="00D35C25">
        <w:rPr>
          <w:position w:val="-10"/>
        </w:rPr>
        <w:object w:dxaOrig="1880" w:dyaOrig="360" w14:anchorId="79258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8pt" o:ole="">
            <v:imagedata r:id="rId5" o:title=""/>
          </v:shape>
          <o:OLEObject Type="Embed" ProgID="Equation.DSMT4" ShapeID="_x0000_i1025" DrawAspect="Content" ObjectID="_1815161551" r:id="rId6"/>
        </w:object>
      </w:r>
      <w:r w:rsidRPr="00D35C25">
        <w:t xml:space="preserve"> calculando </w:t>
      </w:r>
      <w:r w:rsidR="00A442B2" w:rsidRPr="00D35C25">
        <w:t xml:space="preserve">el </w:t>
      </w:r>
      <w:r w:rsidRPr="00D35C25">
        <w:t xml:space="preserve">vértice, </w:t>
      </w:r>
      <w:r w:rsidR="00A442B2" w:rsidRPr="00D35C25">
        <w:t xml:space="preserve">los </w:t>
      </w:r>
      <w:r w:rsidRPr="00D35C25">
        <w:t>puntos de corte</w:t>
      </w:r>
      <w:r w:rsidR="00A442B2" w:rsidRPr="00D35C25">
        <w:t xml:space="preserve"> con los ejes</w:t>
      </w:r>
      <w:r w:rsidRPr="00D35C25">
        <w:t xml:space="preserve"> y haciendo </w:t>
      </w:r>
      <w:r w:rsidR="00A442B2" w:rsidRPr="00D35C25">
        <w:t xml:space="preserve">una </w:t>
      </w:r>
      <w:r w:rsidRPr="00D35C25">
        <w:t xml:space="preserve">tabla de valores.       </w:t>
      </w:r>
    </w:p>
    <w:p w14:paraId="0415D7E5" w14:textId="77777777" w:rsidR="00422F84" w:rsidRDefault="00422F84" w:rsidP="0069016D">
      <w:pPr>
        <w:pStyle w:val="Prrafodelista"/>
        <w:ind w:left="340"/>
      </w:pPr>
    </w:p>
    <w:p w14:paraId="3D9E2C92" w14:textId="77777777" w:rsidR="001D30D0" w:rsidRPr="00D35C25" w:rsidRDefault="001D30D0" w:rsidP="0069016D">
      <w:pPr>
        <w:pStyle w:val="Prrafodelista"/>
        <w:ind w:left="340"/>
      </w:pPr>
    </w:p>
    <w:p w14:paraId="0BABA9E1" w14:textId="77777777" w:rsidR="00527AC4" w:rsidRPr="00D35C25" w:rsidRDefault="00527AC4" w:rsidP="00527AC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360" w:after="120"/>
        <w:rPr>
          <w:b/>
        </w:rPr>
      </w:pPr>
      <w:bookmarkStart w:id="0" w:name="_Hlk72098838"/>
      <w:r w:rsidRPr="00D35C25">
        <w:t>Representa la función</w:t>
      </w:r>
      <w:r w:rsidRPr="00D35C25">
        <w:rPr>
          <w:b/>
        </w:rPr>
        <w:t xml:space="preserve"> </w:t>
      </w:r>
      <w:r w:rsidRPr="00D35C25">
        <w:rPr>
          <w:position w:val="-10"/>
        </w:rPr>
        <w:object w:dxaOrig="1140" w:dyaOrig="360" w14:anchorId="7CA18BB8">
          <v:shape id="_x0000_i1026" type="#_x0000_t75" style="width:56.25pt;height:18pt" o:ole="">
            <v:imagedata r:id="rId7" o:title=""/>
          </v:shape>
          <o:OLEObject Type="Embed" ProgID="Equation.DSMT4" ShapeID="_x0000_i1026" DrawAspect="Content" ObjectID="_1815161552" r:id="rId8"/>
        </w:object>
      </w:r>
      <w:r w:rsidRPr="00D35C25">
        <w:rPr>
          <w:position w:val="-10"/>
        </w:rPr>
        <w:t xml:space="preserve"> </w:t>
      </w:r>
      <w:r w:rsidRPr="00D35C25">
        <w:t>haciendo una de tabla de valores para x = -2, -1, 0, 1, 2, 3</w:t>
      </w:r>
    </w:p>
    <w:p w14:paraId="53A0D4DC" w14:textId="77777777" w:rsidR="00527AC4" w:rsidRPr="00D35C25" w:rsidRDefault="00527AC4" w:rsidP="00527AC4">
      <w:pPr>
        <w:pStyle w:val="Prrafodelista"/>
        <w:autoSpaceDE w:val="0"/>
        <w:autoSpaceDN w:val="0"/>
        <w:adjustRightInd w:val="0"/>
        <w:ind w:left="340"/>
      </w:pPr>
    </w:p>
    <w:p w14:paraId="09530B57" w14:textId="77777777" w:rsidR="00D35C25" w:rsidRPr="00D35C25" w:rsidRDefault="00D35C25" w:rsidP="00527AC4">
      <w:pPr>
        <w:pStyle w:val="Prrafodelista"/>
        <w:autoSpaceDE w:val="0"/>
        <w:autoSpaceDN w:val="0"/>
        <w:adjustRightInd w:val="0"/>
        <w:ind w:left="340"/>
      </w:pPr>
    </w:p>
    <w:bookmarkEnd w:id="0"/>
    <w:p w14:paraId="69A8A012" w14:textId="77777777" w:rsidR="00F306E0" w:rsidRPr="00D35C25" w:rsidRDefault="00F306E0" w:rsidP="00D35C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360" w:after="120"/>
      </w:pPr>
      <w:r w:rsidRPr="00D35C25">
        <w:t>Representa las siguientes funciones cuadráticas e indica sus características</w:t>
      </w:r>
    </w:p>
    <w:p w14:paraId="0511BF7D" w14:textId="77777777" w:rsidR="00F306E0" w:rsidRPr="00D35C25" w:rsidRDefault="00F306E0" w:rsidP="00F306E0">
      <w:pPr>
        <w:pStyle w:val="Prrafodelista"/>
      </w:pPr>
    </w:p>
    <w:bookmarkStart w:id="1" w:name="_Hlk10605459"/>
    <w:p w14:paraId="14EBD5EF" w14:textId="77777777" w:rsidR="00F306E0" w:rsidRPr="00D35C25" w:rsidRDefault="00F306E0" w:rsidP="00F306E0">
      <w:pPr>
        <w:pStyle w:val="Prrafodelista"/>
        <w:numPr>
          <w:ilvl w:val="0"/>
          <w:numId w:val="8"/>
        </w:numPr>
      </w:pPr>
      <w:r w:rsidRPr="00D35C25">
        <w:rPr>
          <w:position w:val="-10"/>
        </w:rPr>
        <w:object w:dxaOrig="1460" w:dyaOrig="360" w14:anchorId="739E8C77">
          <v:shape id="_x0000_i1027" type="#_x0000_t75" style="width:73.5pt;height:18pt" o:ole="">
            <v:imagedata r:id="rId9" o:title=""/>
          </v:shape>
          <o:OLEObject Type="Embed" ProgID="Equation.DSMT4" ShapeID="_x0000_i1027" DrawAspect="Content" ObjectID="_1815161553" r:id="rId10"/>
        </w:object>
      </w:r>
      <w:bookmarkEnd w:id="1"/>
      <w:r w:rsidRPr="00D35C25">
        <w:t xml:space="preserve">       b) </w:t>
      </w:r>
      <w:r w:rsidRPr="00D35C25">
        <w:rPr>
          <w:position w:val="-10"/>
        </w:rPr>
        <w:object w:dxaOrig="1280" w:dyaOrig="360" w14:anchorId="247FA812">
          <v:shape id="_x0000_i1028" type="#_x0000_t75" style="width:64.5pt;height:18pt" o:ole="">
            <v:imagedata r:id="rId11" o:title=""/>
          </v:shape>
          <o:OLEObject Type="Embed" ProgID="Equation.DSMT4" ShapeID="_x0000_i1028" DrawAspect="Content" ObjectID="_1815161554" r:id="rId12"/>
        </w:object>
      </w:r>
      <w:r w:rsidRPr="00D35C25">
        <w:t xml:space="preserve"> </w:t>
      </w:r>
    </w:p>
    <w:p w14:paraId="3A25E0E1" w14:textId="77777777" w:rsidR="00F306E0" w:rsidRPr="00D35C25" w:rsidRDefault="00F306E0" w:rsidP="00FE7945">
      <w:pPr>
        <w:pStyle w:val="Prrafodelista"/>
        <w:autoSpaceDE w:val="0"/>
        <w:autoSpaceDN w:val="0"/>
        <w:adjustRightInd w:val="0"/>
        <w:spacing w:before="360" w:after="120"/>
        <w:ind w:left="340"/>
        <w:rPr>
          <w:bCs/>
        </w:rPr>
      </w:pPr>
    </w:p>
    <w:p w14:paraId="6A86706D" w14:textId="6AA43F86" w:rsidR="00423FA7" w:rsidRPr="00D35C25" w:rsidRDefault="00423FA7" w:rsidP="00527AC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360" w:after="120"/>
        <w:rPr>
          <w:bCs/>
        </w:rPr>
      </w:pPr>
      <w:r w:rsidRPr="00D35C25">
        <w:rPr>
          <w:bCs/>
        </w:rPr>
        <w:t xml:space="preserve">Halla la función lineal que pasa por los puntos </w:t>
      </w:r>
      <w:proofErr w:type="gramStart"/>
      <w:r w:rsidRPr="00D35C25">
        <w:rPr>
          <w:bCs/>
        </w:rPr>
        <w:t>A(</w:t>
      </w:r>
      <w:proofErr w:type="gramEnd"/>
      <w:r w:rsidRPr="00D35C25">
        <w:rPr>
          <w:bCs/>
        </w:rPr>
        <w:t xml:space="preserve">2,3) y </w:t>
      </w:r>
      <w:proofErr w:type="gramStart"/>
      <w:r w:rsidRPr="00D35C25">
        <w:rPr>
          <w:bCs/>
        </w:rPr>
        <w:t>B(</w:t>
      </w:r>
      <w:proofErr w:type="gramEnd"/>
      <w:r w:rsidRPr="00D35C25">
        <w:rPr>
          <w:bCs/>
        </w:rPr>
        <w:t>-1, -3). Representa gráficamente.</w:t>
      </w:r>
    </w:p>
    <w:p w14:paraId="01EA1AAA" w14:textId="77777777" w:rsidR="00423FA7" w:rsidRDefault="00423FA7" w:rsidP="00423FA7">
      <w:pPr>
        <w:pStyle w:val="Prrafodelista"/>
        <w:autoSpaceDE w:val="0"/>
        <w:autoSpaceDN w:val="0"/>
        <w:adjustRightInd w:val="0"/>
        <w:spacing w:before="360" w:after="120"/>
        <w:ind w:left="340"/>
        <w:rPr>
          <w:b/>
        </w:rPr>
      </w:pPr>
    </w:p>
    <w:p w14:paraId="7C885707" w14:textId="77777777" w:rsidR="002B27C4" w:rsidRPr="00D35C25" w:rsidRDefault="002B27C4" w:rsidP="00423FA7">
      <w:pPr>
        <w:pStyle w:val="Prrafodelista"/>
        <w:autoSpaceDE w:val="0"/>
        <w:autoSpaceDN w:val="0"/>
        <w:adjustRightInd w:val="0"/>
        <w:spacing w:before="360" w:after="120"/>
        <w:ind w:left="340"/>
        <w:rPr>
          <w:b/>
        </w:rPr>
      </w:pPr>
    </w:p>
    <w:p w14:paraId="42CCDBF4" w14:textId="7FB87573" w:rsidR="00913B86" w:rsidRDefault="00913B86" w:rsidP="00913B86">
      <w:pPr>
        <w:pStyle w:val="Prrafodelista"/>
        <w:numPr>
          <w:ilvl w:val="0"/>
          <w:numId w:val="4"/>
        </w:numPr>
        <w:autoSpaceDE w:val="0"/>
        <w:autoSpaceDN w:val="0"/>
        <w:adjustRightInd w:val="0"/>
      </w:pPr>
      <w:r w:rsidRPr="00D35C25">
        <w:t>Representa las siguientes parábolas calculando vértice, puntos de corte y haciendo tabla de valores:</w:t>
      </w:r>
    </w:p>
    <w:p w14:paraId="3B13DBB0" w14:textId="77777777" w:rsidR="007F6F5F" w:rsidRDefault="007F6F5F" w:rsidP="007F6F5F">
      <w:pPr>
        <w:pStyle w:val="Prrafodelista"/>
      </w:pPr>
    </w:p>
    <w:p w14:paraId="0378012D" w14:textId="49F4CFAE" w:rsidR="00317FC3" w:rsidRPr="00D35C25" w:rsidRDefault="00317FC3" w:rsidP="00913B86">
      <w:pPr>
        <w:pStyle w:val="Prrafodelista"/>
        <w:numPr>
          <w:ilvl w:val="1"/>
          <w:numId w:val="4"/>
        </w:numPr>
        <w:autoSpaceDE w:val="0"/>
        <w:autoSpaceDN w:val="0"/>
        <w:adjustRightInd w:val="0"/>
      </w:pPr>
      <w:r w:rsidRPr="00D35C25">
        <w:rPr>
          <w:position w:val="-10"/>
        </w:rPr>
        <w:object w:dxaOrig="1460" w:dyaOrig="360" w14:anchorId="7282E892">
          <v:shape id="_x0000_i1029" type="#_x0000_t75" style="width:72.75pt;height:18pt" o:ole="">
            <v:imagedata r:id="rId13" o:title=""/>
          </v:shape>
          <o:OLEObject Type="Embed" ProgID="Equation.DSMT4" ShapeID="_x0000_i1029" DrawAspect="Content" ObjectID="_1815161555" r:id="rId14"/>
        </w:object>
      </w:r>
      <w:r w:rsidR="00913B86" w:rsidRPr="00D35C25">
        <w:t xml:space="preserve">        </w:t>
      </w:r>
      <w:r w:rsidR="007F6F5F">
        <w:t xml:space="preserve">    </w:t>
      </w:r>
      <w:r w:rsidR="00913B86" w:rsidRPr="00D35C25">
        <w:t xml:space="preserve">b) </w:t>
      </w:r>
      <w:r w:rsidRPr="00D35C25">
        <w:rPr>
          <w:position w:val="-10"/>
        </w:rPr>
        <w:object w:dxaOrig="1880" w:dyaOrig="360" w14:anchorId="23210CB2">
          <v:shape id="_x0000_i1030" type="#_x0000_t75" style="width:93.75pt;height:18pt" o:ole="">
            <v:imagedata r:id="rId5" o:title=""/>
          </v:shape>
          <o:OLEObject Type="Embed" ProgID="Equation.DSMT4" ShapeID="_x0000_i1030" DrawAspect="Content" ObjectID="_1815161556" r:id="rId15"/>
        </w:object>
      </w:r>
      <w:r w:rsidR="00913B86" w:rsidRPr="00D35C25">
        <w:t xml:space="preserve">       </w:t>
      </w:r>
    </w:p>
    <w:p w14:paraId="481EF057" w14:textId="1DF2B78B" w:rsidR="00913B86" w:rsidRPr="00D35C25" w:rsidRDefault="00913B86" w:rsidP="00317FC3">
      <w:pPr>
        <w:pStyle w:val="Prrafodelista"/>
        <w:autoSpaceDE w:val="0"/>
        <w:autoSpaceDN w:val="0"/>
        <w:adjustRightInd w:val="0"/>
        <w:ind w:left="624"/>
      </w:pPr>
      <w:r w:rsidRPr="00D35C25">
        <w:t xml:space="preserve">        </w:t>
      </w:r>
    </w:p>
    <w:p w14:paraId="045D4D3A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0A686977" w14:textId="76205086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Comprueba si los puntos </w:t>
      </w:r>
      <w:proofErr w:type="gramStart"/>
      <w:r w:rsidRPr="00D35C25">
        <w:t>A(</w:t>
      </w:r>
      <w:proofErr w:type="gramEnd"/>
      <w:r w:rsidRPr="00D35C25">
        <w:t xml:space="preserve">–2, –8), </w:t>
      </w:r>
      <w:proofErr w:type="gramStart"/>
      <w:r w:rsidRPr="00D35C25">
        <w:t>B(</w:t>
      </w:r>
      <w:proofErr w:type="gramEnd"/>
      <w:r w:rsidRPr="00D35C25">
        <w:t xml:space="preserve">3, –2) y </w:t>
      </w:r>
      <w:proofErr w:type="gramStart"/>
      <w:r w:rsidRPr="00D35C25">
        <w:t>C(</w:t>
      </w:r>
      <w:proofErr w:type="gramEnd"/>
      <w:r w:rsidRPr="00D35C25">
        <w:t>53, 58) están alineados.</w:t>
      </w:r>
    </w:p>
    <w:p w14:paraId="62A2A0F7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1406206A" w14:textId="6F71D985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</w:pPr>
      <w:r w:rsidRPr="00D35C25">
        <w:t xml:space="preserve">Calcula la función lineal que pasa por los puntos </w:t>
      </w:r>
      <w:proofErr w:type="gramStart"/>
      <w:r w:rsidRPr="00D35C25">
        <w:t>A(</w:t>
      </w:r>
      <w:proofErr w:type="gramEnd"/>
      <w:r w:rsidRPr="00D35C25">
        <w:t xml:space="preserve">–1, 2) y </w:t>
      </w:r>
      <w:proofErr w:type="gramStart"/>
      <w:r w:rsidRPr="00D35C25">
        <w:t>B(</w:t>
      </w:r>
      <w:proofErr w:type="gramEnd"/>
      <w:r w:rsidRPr="00D35C25">
        <w:t>5, 14).</w:t>
      </w:r>
    </w:p>
    <w:p w14:paraId="4A163F93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5291C5AA" w14:textId="707D4CDA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Calcula la ecuación de la recta que pasa por el punto </w:t>
      </w:r>
      <w:r w:rsidRPr="00D35C25">
        <w:rPr>
          <w:position w:val="-28"/>
        </w:rPr>
        <w:object w:dxaOrig="660" w:dyaOrig="680" w14:anchorId="16CDEC6A">
          <v:shape id="_x0000_i1031" type="#_x0000_t75" style="width:33pt;height:33.75pt" o:ole="">
            <v:imagedata r:id="rId16" o:title=""/>
          </v:shape>
          <o:OLEObject Type="Embed" ProgID="Equation.3" ShapeID="_x0000_i1031" DrawAspect="Content" ObjectID="_1815161557" r:id="rId17"/>
        </w:object>
      </w:r>
      <w:r w:rsidRPr="00D35C25">
        <w:t xml:space="preserve"> y es paralela a la recta </w:t>
      </w:r>
      <w:r w:rsidRPr="00D35C25">
        <w:rPr>
          <w:position w:val="-10"/>
        </w:rPr>
        <w:object w:dxaOrig="980" w:dyaOrig="320" w14:anchorId="74F36E01">
          <v:shape id="_x0000_i1032" type="#_x0000_t75" style="width:48.75pt;height:15.75pt" o:ole="">
            <v:imagedata r:id="rId18" o:title=""/>
          </v:shape>
          <o:OLEObject Type="Embed" ProgID="Equation.3" ShapeID="_x0000_i1032" DrawAspect="Content" ObjectID="_1815161558" r:id="rId19"/>
        </w:object>
      </w:r>
      <w:r w:rsidRPr="00D35C25">
        <w:t>.</w:t>
      </w:r>
    </w:p>
    <w:p w14:paraId="3D58EDBD" w14:textId="77777777" w:rsidR="00016AB6" w:rsidRPr="00D35C25" w:rsidRDefault="00016AB6" w:rsidP="00016AB6">
      <w:pPr>
        <w:pStyle w:val="Prrafodelista"/>
      </w:pPr>
    </w:p>
    <w:p w14:paraId="17A5437B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3A1A74AA" w14:textId="3B9CE3BB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  <w:spacing w:after="60"/>
      </w:pPr>
      <w:r w:rsidRPr="00D35C25">
        <w:t>Calcula la pendiente y la ordenada en el origen de las siguientes rectas:</w:t>
      </w:r>
    </w:p>
    <w:tbl>
      <w:tblPr>
        <w:tblW w:w="0" w:type="auto"/>
        <w:tblInd w:w="340" w:type="dxa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016AB6" w:rsidRPr="00D35C25" w14:paraId="3A9E3E08" w14:textId="77777777" w:rsidTr="002F5B66">
        <w:tc>
          <w:tcPr>
            <w:tcW w:w="2982" w:type="dxa"/>
            <w:vAlign w:val="center"/>
          </w:tcPr>
          <w:p w14:paraId="23FA7354" w14:textId="77777777" w:rsidR="00016AB6" w:rsidRPr="00D35C25" w:rsidRDefault="00016AB6" w:rsidP="002F5B66">
            <w:pPr>
              <w:autoSpaceDE w:val="0"/>
              <w:autoSpaceDN w:val="0"/>
              <w:adjustRightInd w:val="0"/>
            </w:pPr>
            <w:r w:rsidRPr="00D35C25">
              <w:t xml:space="preserve">a) </w:t>
            </w:r>
            <w:r w:rsidRPr="00D35C25">
              <w:rPr>
                <w:position w:val="-10"/>
              </w:rPr>
              <w:object w:dxaOrig="999" w:dyaOrig="320" w14:anchorId="39D011DA">
                <v:shape id="_x0000_i1033" type="#_x0000_t75" style="width:50.25pt;height:15.75pt" o:ole="">
                  <v:imagedata r:id="rId20" o:title=""/>
                </v:shape>
                <o:OLEObject Type="Embed" ProgID="Equation.3" ShapeID="_x0000_i1033" DrawAspect="Content" ObjectID="_1815161559" r:id="rId21"/>
              </w:object>
            </w:r>
          </w:p>
        </w:tc>
        <w:tc>
          <w:tcPr>
            <w:tcW w:w="2982" w:type="dxa"/>
            <w:vAlign w:val="center"/>
          </w:tcPr>
          <w:p w14:paraId="5A2721A0" w14:textId="77777777" w:rsidR="00016AB6" w:rsidRPr="00D35C25" w:rsidRDefault="00016AB6" w:rsidP="002F5B66">
            <w:pPr>
              <w:autoSpaceDE w:val="0"/>
              <w:autoSpaceDN w:val="0"/>
              <w:adjustRightInd w:val="0"/>
            </w:pPr>
            <w:r w:rsidRPr="00D35C25">
              <w:t xml:space="preserve">b)  </w:t>
            </w:r>
            <w:r w:rsidRPr="00D35C25">
              <w:rPr>
                <w:position w:val="-24"/>
              </w:rPr>
              <w:object w:dxaOrig="1240" w:dyaOrig="620" w14:anchorId="7E49AAD6">
                <v:shape id="_x0000_i1034" type="#_x0000_t75" style="width:62.25pt;height:30.75pt" o:ole="">
                  <v:imagedata r:id="rId22" o:title=""/>
                </v:shape>
                <o:OLEObject Type="Embed" ProgID="Equation.3" ShapeID="_x0000_i1034" DrawAspect="Content" ObjectID="_1815161560" r:id="rId23"/>
              </w:object>
            </w:r>
          </w:p>
        </w:tc>
        <w:tc>
          <w:tcPr>
            <w:tcW w:w="2982" w:type="dxa"/>
            <w:vAlign w:val="center"/>
          </w:tcPr>
          <w:p w14:paraId="2A41D53D" w14:textId="77777777" w:rsidR="00016AB6" w:rsidRPr="00D35C25" w:rsidRDefault="00016AB6" w:rsidP="002F5B66">
            <w:pPr>
              <w:autoSpaceDE w:val="0"/>
              <w:autoSpaceDN w:val="0"/>
              <w:adjustRightInd w:val="0"/>
            </w:pPr>
            <w:r w:rsidRPr="00D35C25">
              <w:t xml:space="preserve">c)  </w:t>
            </w:r>
            <w:r w:rsidRPr="00D35C25">
              <w:rPr>
                <w:position w:val="-10"/>
              </w:rPr>
              <w:object w:dxaOrig="1140" w:dyaOrig="320" w14:anchorId="6B2BE15B">
                <v:shape id="_x0000_i1035" type="#_x0000_t75" style="width:57pt;height:15.75pt" o:ole="">
                  <v:imagedata r:id="rId24" o:title=""/>
                </v:shape>
                <o:OLEObject Type="Embed" ProgID="Equation.3" ShapeID="_x0000_i1035" DrawAspect="Content" ObjectID="_1815161561" r:id="rId25"/>
              </w:object>
            </w:r>
          </w:p>
        </w:tc>
      </w:tr>
    </w:tbl>
    <w:p w14:paraId="63BE8D93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204A23FC" w14:textId="7AD86204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Halla la ecuación de una recta horizontal y una vertical que se corten en el punto </w:t>
      </w:r>
      <w:proofErr w:type="gramStart"/>
      <w:r w:rsidRPr="00D35C25">
        <w:t>A(</w:t>
      </w:r>
      <w:proofErr w:type="gramEnd"/>
      <w:r w:rsidRPr="00D35C25">
        <w:t>–3, 5).</w:t>
      </w:r>
    </w:p>
    <w:p w14:paraId="57533D62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1E09FB4E" w14:textId="77777777" w:rsidR="00DB20AB" w:rsidRPr="00D35C25" w:rsidRDefault="00DB20AB" w:rsidP="00DB20AB">
      <w:pPr>
        <w:pStyle w:val="Prrafodelista"/>
        <w:rPr>
          <w:b/>
        </w:rPr>
      </w:pPr>
    </w:p>
    <w:p w14:paraId="2F66B357" w14:textId="3DE3C03E" w:rsidR="00016AB6" w:rsidRPr="00D35C25" w:rsidRDefault="00016AB6" w:rsidP="00016AB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Representa la recta de ecuación  </w:t>
      </w:r>
      <w:r w:rsidRPr="00D35C25">
        <w:rPr>
          <w:noProof/>
          <w:position w:val="-24"/>
        </w:rPr>
        <w:object w:dxaOrig="940" w:dyaOrig="620" w14:anchorId="0D714597">
          <v:shape id="_x0000_i1036" type="#_x0000_t75" style="width:47.25pt;height:30.75pt" o:ole="" fillcolor="window">
            <v:imagedata r:id="rId26" o:title=""/>
          </v:shape>
          <o:OLEObject Type="Embed" ProgID="Equation.3" ShapeID="_x0000_i1036" DrawAspect="Content" ObjectID="_1815161562" r:id="rId27"/>
        </w:object>
      </w:r>
      <w:r w:rsidRPr="00D35C25">
        <w:rPr>
          <w:noProof/>
        </w:rPr>
        <w:t>. Escribe la ecuación de una recta que sea paralela a ésta.</w:t>
      </w:r>
    </w:p>
    <w:p w14:paraId="11FAE92D" w14:textId="77777777" w:rsidR="00016AB6" w:rsidRPr="00D35C25" w:rsidRDefault="00016AB6" w:rsidP="00016AB6">
      <w:pPr>
        <w:widowControl w:val="0"/>
        <w:autoSpaceDE w:val="0"/>
        <w:autoSpaceDN w:val="0"/>
        <w:adjustRightInd w:val="0"/>
        <w:ind w:left="340"/>
        <w:jc w:val="both"/>
      </w:pPr>
    </w:p>
    <w:p w14:paraId="61D00B48" w14:textId="77777777" w:rsidR="00016AB6" w:rsidRPr="00D35C25" w:rsidRDefault="00016AB6" w:rsidP="00016AB6">
      <w:pPr>
        <w:widowControl w:val="0"/>
        <w:autoSpaceDE w:val="0"/>
        <w:autoSpaceDN w:val="0"/>
        <w:adjustRightInd w:val="0"/>
        <w:ind w:left="340"/>
        <w:jc w:val="both"/>
      </w:pPr>
    </w:p>
    <w:p w14:paraId="4638D492" w14:textId="77777777" w:rsidR="003A29E2" w:rsidRPr="00D35C25" w:rsidRDefault="003A29E2" w:rsidP="003A29E2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>Calcula la pendiente y la ordenada en el origen de las siguientes rectas:</w:t>
      </w:r>
    </w:p>
    <w:tbl>
      <w:tblPr>
        <w:tblW w:w="0" w:type="auto"/>
        <w:tblInd w:w="340" w:type="dxa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3A29E2" w:rsidRPr="00D35C25" w14:paraId="6C6747C3" w14:textId="77777777" w:rsidTr="00F11DF9">
        <w:tc>
          <w:tcPr>
            <w:tcW w:w="2982" w:type="dxa"/>
            <w:vAlign w:val="center"/>
          </w:tcPr>
          <w:p w14:paraId="0D3FCE51" w14:textId="77777777" w:rsidR="003A29E2" w:rsidRPr="00D35C25" w:rsidRDefault="003A29E2" w:rsidP="00F11DF9">
            <w:pPr>
              <w:autoSpaceDE w:val="0"/>
              <w:autoSpaceDN w:val="0"/>
              <w:adjustRightInd w:val="0"/>
            </w:pPr>
            <w:r w:rsidRPr="00D35C25">
              <w:t xml:space="preserve">a) </w:t>
            </w:r>
            <w:r w:rsidRPr="00D35C25">
              <w:rPr>
                <w:position w:val="-10"/>
              </w:rPr>
              <w:object w:dxaOrig="1160" w:dyaOrig="320" w14:anchorId="61DDFB09">
                <v:shape id="_x0000_i1037" type="#_x0000_t75" style="width:57.75pt;height:15.75pt" o:ole="">
                  <v:imagedata r:id="rId28" o:title=""/>
                </v:shape>
                <o:OLEObject Type="Embed" ProgID="Equation.3" ShapeID="_x0000_i1037" DrawAspect="Content" ObjectID="_1815161563" r:id="rId29"/>
              </w:object>
            </w:r>
          </w:p>
        </w:tc>
        <w:tc>
          <w:tcPr>
            <w:tcW w:w="2982" w:type="dxa"/>
            <w:vAlign w:val="center"/>
          </w:tcPr>
          <w:p w14:paraId="63DAB4C4" w14:textId="77777777" w:rsidR="003A29E2" w:rsidRPr="00D35C25" w:rsidRDefault="003A29E2" w:rsidP="00F11DF9">
            <w:pPr>
              <w:autoSpaceDE w:val="0"/>
              <w:autoSpaceDN w:val="0"/>
              <w:adjustRightInd w:val="0"/>
            </w:pPr>
            <w:r w:rsidRPr="00D35C25">
              <w:t xml:space="preserve">b)  </w:t>
            </w:r>
            <w:r w:rsidRPr="00D35C25">
              <w:rPr>
                <w:position w:val="-10"/>
              </w:rPr>
              <w:object w:dxaOrig="1120" w:dyaOrig="320" w14:anchorId="1BF476DE">
                <v:shape id="_x0000_i1038" type="#_x0000_t75" style="width:56.25pt;height:15.75pt" o:ole="">
                  <v:imagedata r:id="rId30" o:title=""/>
                </v:shape>
                <o:OLEObject Type="Embed" ProgID="Equation.3" ShapeID="_x0000_i1038" DrawAspect="Content" ObjectID="_1815161564" r:id="rId31"/>
              </w:object>
            </w:r>
          </w:p>
        </w:tc>
        <w:tc>
          <w:tcPr>
            <w:tcW w:w="2982" w:type="dxa"/>
            <w:vAlign w:val="center"/>
          </w:tcPr>
          <w:p w14:paraId="5855BE02" w14:textId="77777777" w:rsidR="003A29E2" w:rsidRPr="00D35C25" w:rsidRDefault="003A29E2" w:rsidP="00F11DF9">
            <w:pPr>
              <w:autoSpaceDE w:val="0"/>
              <w:autoSpaceDN w:val="0"/>
              <w:adjustRightInd w:val="0"/>
            </w:pPr>
            <w:r w:rsidRPr="00D35C25">
              <w:t xml:space="preserve">c)  </w:t>
            </w:r>
            <w:r w:rsidRPr="00D35C25">
              <w:rPr>
                <w:position w:val="-24"/>
              </w:rPr>
              <w:object w:dxaOrig="1060" w:dyaOrig="620" w14:anchorId="0C80DA06">
                <v:shape id="_x0000_i1039" type="#_x0000_t75" style="width:53.25pt;height:30.75pt" o:ole="">
                  <v:imagedata r:id="rId32" o:title=""/>
                </v:shape>
                <o:OLEObject Type="Embed" ProgID="Equation.3" ShapeID="_x0000_i1039" DrawAspect="Content" ObjectID="_1815161565" r:id="rId33"/>
              </w:object>
            </w:r>
          </w:p>
        </w:tc>
      </w:tr>
    </w:tbl>
    <w:p w14:paraId="37FC3730" w14:textId="77777777" w:rsidR="003A29E2" w:rsidRDefault="003A29E2" w:rsidP="003A29E2">
      <w:pPr>
        <w:widowControl w:val="0"/>
        <w:autoSpaceDE w:val="0"/>
        <w:autoSpaceDN w:val="0"/>
        <w:adjustRightInd w:val="0"/>
        <w:ind w:left="340"/>
        <w:jc w:val="both"/>
      </w:pPr>
    </w:p>
    <w:p w14:paraId="3CBFBC62" w14:textId="77777777" w:rsidR="003A29E2" w:rsidRPr="00D35C25" w:rsidRDefault="003A29E2" w:rsidP="003A29E2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Calcula la ecuación de la recta que pasa por el punto (2,0) y es paralela a la recta </w:t>
      </w:r>
      <w:r w:rsidRPr="00D35C25">
        <w:rPr>
          <w:position w:val="-10"/>
        </w:rPr>
        <w:object w:dxaOrig="1040" w:dyaOrig="320" w14:anchorId="4E480A4B">
          <v:shape id="_x0000_i1040" type="#_x0000_t75" style="width:51.75pt;height:15.75pt" o:ole="">
            <v:imagedata r:id="rId34" o:title=""/>
          </v:shape>
          <o:OLEObject Type="Embed" ProgID="Equation.3" ShapeID="_x0000_i1040" DrawAspect="Content" ObjectID="_1815161566" r:id="rId35"/>
        </w:object>
      </w:r>
      <w:r w:rsidRPr="00D35C25">
        <w:t>.</w:t>
      </w:r>
    </w:p>
    <w:p w14:paraId="6A75D4E9" w14:textId="77777777" w:rsidR="003A29E2" w:rsidRDefault="00016AB6" w:rsidP="003A29E2">
      <w:pPr>
        <w:widowControl w:val="0"/>
        <w:autoSpaceDE w:val="0"/>
        <w:autoSpaceDN w:val="0"/>
        <w:adjustRightInd w:val="0"/>
        <w:ind w:left="340"/>
        <w:jc w:val="both"/>
      </w:pPr>
      <w:r w:rsidRPr="00D35C25">
        <w:t xml:space="preserve"> </w:t>
      </w:r>
    </w:p>
    <w:p w14:paraId="567E81D7" w14:textId="77777777" w:rsidR="003A29E2" w:rsidRDefault="003A29E2" w:rsidP="003A29E2">
      <w:pPr>
        <w:widowControl w:val="0"/>
        <w:autoSpaceDE w:val="0"/>
        <w:autoSpaceDN w:val="0"/>
        <w:adjustRightInd w:val="0"/>
        <w:ind w:left="340"/>
        <w:jc w:val="both"/>
      </w:pPr>
    </w:p>
    <w:p w14:paraId="054DC23F" w14:textId="4575E27C" w:rsidR="00016AB6" w:rsidRPr="00D35C25" w:rsidRDefault="00016AB6" w:rsidP="00016AB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D35C25">
        <w:rPr>
          <w:lang w:val="es-ES_tradnl"/>
        </w:rPr>
        <w:lastRenderedPageBreak/>
        <w:t>Asocia a cada gráfica la expresión algebraica que le corresponde:</w:t>
      </w:r>
    </w:p>
    <w:p w14:paraId="13218C62" w14:textId="77777777" w:rsidR="00016AB6" w:rsidRPr="00D35C25" w:rsidRDefault="00016AB6" w:rsidP="00016AB6">
      <w:pPr>
        <w:widowControl w:val="0"/>
        <w:autoSpaceDE w:val="0"/>
        <w:autoSpaceDN w:val="0"/>
        <w:adjustRightInd w:val="0"/>
        <w:ind w:left="340"/>
        <w:jc w:val="both"/>
      </w:pPr>
      <w:r w:rsidRPr="00D35C25">
        <w:rPr>
          <w:lang w:val="es-ES_tradnl"/>
        </w:rPr>
        <w:t xml:space="preserve"> </w:t>
      </w:r>
      <w:r w:rsidRPr="00D35C25">
        <w:rPr>
          <w:position w:val="-10"/>
        </w:rPr>
        <w:object w:dxaOrig="999" w:dyaOrig="320" w14:anchorId="4D876A20">
          <v:shape id="_x0000_i1041" type="#_x0000_t75" style="width:50.25pt;height:15.75pt" o:ole="">
            <v:imagedata r:id="rId36" o:title=""/>
          </v:shape>
          <o:OLEObject Type="Embed" ProgID="Equation.3" ShapeID="_x0000_i1041" DrawAspect="Content" ObjectID="_1815161567" r:id="rId37"/>
        </w:object>
      </w:r>
      <w:r w:rsidRPr="00D35C25">
        <w:t xml:space="preserve"> ,               </w:t>
      </w:r>
      <w:r w:rsidRPr="00D35C25">
        <w:rPr>
          <w:position w:val="-10"/>
        </w:rPr>
        <w:object w:dxaOrig="1160" w:dyaOrig="320" w14:anchorId="5EFF3746">
          <v:shape id="_x0000_i1042" type="#_x0000_t75" style="width:57.75pt;height:15.75pt" o:ole="">
            <v:imagedata r:id="rId38" o:title=""/>
          </v:shape>
          <o:OLEObject Type="Embed" ProgID="Equation.3" ShapeID="_x0000_i1042" DrawAspect="Content" ObjectID="_1815161568" r:id="rId39"/>
        </w:object>
      </w:r>
      <w:r w:rsidRPr="00D35C25">
        <w:t xml:space="preserve"> ,                </w:t>
      </w:r>
      <w:r w:rsidRPr="00D35C25">
        <w:rPr>
          <w:position w:val="-24"/>
        </w:rPr>
        <w:object w:dxaOrig="1140" w:dyaOrig="620" w14:anchorId="7FF8569C">
          <v:shape id="_x0000_i1043" type="#_x0000_t75" style="width:57pt;height:30.75pt" o:ole="">
            <v:imagedata r:id="rId40" o:title=""/>
          </v:shape>
          <o:OLEObject Type="Embed" ProgID="Equation.3" ShapeID="_x0000_i1043" DrawAspect="Content" ObjectID="_1815161569" r:id="rId41"/>
        </w:object>
      </w:r>
      <w:r w:rsidRPr="00D35C25">
        <w:t xml:space="preserve"> ,           </w:t>
      </w:r>
      <w:r w:rsidRPr="00D35C25">
        <w:rPr>
          <w:position w:val="-24"/>
        </w:rPr>
        <w:object w:dxaOrig="1080" w:dyaOrig="620" w14:anchorId="751FAB3C">
          <v:shape id="_x0000_i1044" type="#_x0000_t75" style="width:54pt;height:30.75pt" o:ole="">
            <v:imagedata r:id="rId42" o:title=""/>
          </v:shape>
          <o:OLEObject Type="Embed" ProgID="Equation.3" ShapeID="_x0000_i1044" DrawAspect="Content" ObjectID="_1815161570" r:id="rId43"/>
        </w:object>
      </w:r>
      <w:r w:rsidRPr="00D35C25">
        <w:t xml:space="preserve"> </w:t>
      </w:r>
    </w:p>
    <w:p w14:paraId="241F238F" w14:textId="23E6EE53" w:rsidR="00016AB6" w:rsidRPr="00A15328" w:rsidRDefault="00016AB6" w:rsidP="00A15328">
      <w:pPr>
        <w:pStyle w:val="NormalWeb"/>
        <w:tabs>
          <w:tab w:val="left" w:pos="2127"/>
          <w:tab w:val="right" w:pos="9923"/>
        </w:tabs>
        <w:spacing w:before="120" w:line="360" w:lineRule="auto"/>
        <w:ind w:left="624"/>
        <w:rPr>
          <w:noProof/>
        </w:rPr>
      </w:pP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7522C5" wp14:editId="1855F0BC">
                <wp:simplePos x="0" y="0"/>
                <wp:positionH relativeFrom="column">
                  <wp:posOffset>5022215</wp:posOffset>
                </wp:positionH>
                <wp:positionV relativeFrom="paragraph">
                  <wp:posOffset>1249045</wp:posOffset>
                </wp:positionV>
                <wp:extent cx="1216025" cy="396875"/>
                <wp:effectExtent l="7620" t="10795" r="5080" b="11430"/>
                <wp:wrapNone/>
                <wp:docPr id="40025484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8D07A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c)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522C5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95.45pt;margin-top:98.35pt;width:95.75pt;height:3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">
                <v:textbox>
                  <w:txbxContent>
                    <w:p w14:paraId="5C38D07A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c)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C3949D" wp14:editId="7A44BA74">
                <wp:simplePos x="0" y="0"/>
                <wp:positionH relativeFrom="column">
                  <wp:posOffset>5022215</wp:posOffset>
                </wp:positionH>
                <wp:positionV relativeFrom="paragraph">
                  <wp:posOffset>706755</wp:posOffset>
                </wp:positionV>
                <wp:extent cx="1216025" cy="396875"/>
                <wp:effectExtent l="7620" t="11430" r="5080" b="10795"/>
                <wp:wrapNone/>
                <wp:docPr id="44453826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C1F04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b)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949D" id="Cuadro de texto 13" o:spid="_x0000_s1027" type="#_x0000_t202" style="position:absolute;left:0;text-align:left;margin-left:395.45pt;margin-top:55.65pt;width:95.75pt;height:3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">
                <v:textbox>
                  <w:txbxContent>
                    <w:p w14:paraId="1EBC1F04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b)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293BF5" wp14:editId="16146F63">
                <wp:simplePos x="0" y="0"/>
                <wp:positionH relativeFrom="column">
                  <wp:posOffset>5022215</wp:posOffset>
                </wp:positionH>
                <wp:positionV relativeFrom="paragraph">
                  <wp:posOffset>1773555</wp:posOffset>
                </wp:positionV>
                <wp:extent cx="1216025" cy="396875"/>
                <wp:effectExtent l="7620" t="11430" r="5080" b="10795"/>
                <wp:wrapNone/>
                <wp:docPr id="49580486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980D6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d)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93BF5" id="Cuadro de texto 12" o:spid="_x0000_s1028" type="#_x0000_t202" style="position:absolute;left:0;text-align:left;margin-left:395.45pt;margin-top:139.65pt;width:95.75pt;height:3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">
                <v:textbox>
                  <w:txbxContent>
                    <w:p w14:paraId="11E980D6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d)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5EDCF36" wp14:editId="25F9D570">
                <wp:simplePos x="0" y="0"/>
                <wp:positionH relativeFrom="column">
                  <wp:posOffset>5022215</wp:posOffset>
                </wp:positionH>
                <wp:positionV relativeFrom="paragraph">
                  <wp:posOffset>189865</wp:posOffset>
                </wp:positionV>
                <wp:extent cx="1216025" cy="396875"/>
                <wp:effectExtent l="7620" t="8890" r="5080" b="13335"/>
                <wp:wrapNone/>
                <wp:docPr id="1025220224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A23D8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a)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CF36" id="Cuadro de texto 11" o:spid="_x0000_s1029" type="#_x0000_t202" style="position:absolute;left:0;text-align:left;margin-left:395.45pt;margin-top:14.95pt;width:95.75pt;height:3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">
                <v:textbox>
                  <w:txbxContent>
                    <w:p w14:paraId="167A23D8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a)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w:drawing>
          <wp:inline distT="0" distB="0" distL="0" distR="0" wp14:anchorId="5AF913B5" wp14:editId="42E99F48">
            <wp:extent cx="3598793" cy="2201431"/>
            <wp:effectExtent l="19050" t="19050" r="20955" b="27940"/>
            <wp:docPr id="84711997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t="28683" r="1588" b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59" cy="2208812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9A3EA42" w14:textId="77777777" w:rsidR="00016AB6" w:rsidRPr="00D35C25" w:rsidRDefault="00016AB6" w:rsidP="00016AB6">
      <w:pPr>
        <w:autoSpaceDE w:val="0"/>
        <w:autoSpaceDN w:val="0"/>
        <w:adjustRightInd w:val="0"/>
        <w:spacing w:before="240" w:after="120"/>
        <w:jc w:val="both"/>
      </w:pPr>
    </w:p>
    <w:p w14:paraId="7BA402F7" w14:textId="50CD29F3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Comprueba si los puntos </w:t>
      </w:r>
      <w:proofErr w:type="gramStart"/>
      <w:r w:rsidRPr="00D35C25">
        <w:t>A(</w:t>
      </w:r>
      <w:proofErr w:type="gramEnd"/>
      <w:r w:rsidRPr="00D35C25">
        <w:t xml:space="preserve">2, 5), </w:t>
      </w:r>
      <w:proofErr w:type="gramStart"/>
      <w:r w:rsidRPr="00D35C25">
        <w:t>B(</w:t>
      </w:r>
      <w:proofErr w:type="gramEnd"/>
      <w:r w:rsidRPr="00D35C25">
        <w:t xml:space="preserve">10, –1) y </w:t>
      </w:r>
      <w:proofErr w:type="gramStart"/>
      <w:r w:rsidRPr="00D35C25">
        <w:t>C(</w:t>
      </w:r>
      <w:proofErr w:type="gramEnd"/>
      <w:r w:rsidRPr="00D35C25">
        <w:t>82, –55) están alineados.</w:t>
      </w:r>
    </w:p>
    <w:p w14:paraId="5E12C726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116EDBBE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64F0C0D1" w14:textId="2EE0D8AA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Calcula la función lineal que pasa por los puntos </w:t>
      </w:r>
      <w:proofErr w:type="gramStart"/>
      <w:r w:rsidRPr="00D35C25">
        <w:t>A(</w:t>
      </w:r>
      <w:proofErr w:type="gramEnd"/>
      <w:r w:rsidRPr="00D35C25">
        <w:t xml:space="preserve">–1, 4) y </w:t>
      </w:r>
      <w:proofErr w:type="gramStart"/>
      <w:r w:rsidRPr="00D35C25">
        <w:t>B(</w:t>
      </w:r>
      <w:proofErr w:type="gramEnd"/>
      <w:r w:rsidRPr="00D35C25">
        <w:t>2, –5).</w:t>
      </w:r>
    </w:p>
    <w:p w14:paraId="7F542DBF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58D6C178" w14:textId="5F9092C3" w:rsidR="00B72517" w:rsidRPr="00D35C25" w:rsidRDefault="00B72517" w:rsidP="00BC34EE">
      <w:pPr>
        <w:autoSpaceDE w:val="0"/>
        <w:autoSpaceDN w:val="0"/>
        <w:adjustRightInd w:val="0"/>
        <w:ind w:left="340"/>
      </w:pPr>
    </w:p>
    <w:p w14:paraId="5B6BF464" w14:textId="0A1D1E9A" w:rsidR="00016AB6" w:rsidRPr="00D35C25" w:rsidRDefault="00016AB6" w:rsidP="00016AB6">
      <w:pPr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Representa las siguientes rectas:  a)  </w:t>
      </w:r>
      <w:r w:rsidRPr="00D35C25">
        <w:rPr>
          <w:position w:val="-10"/>
        </w:rPr>
        <w:object w:dxaOrig="700" w:dyaOrig="320" w14:anchorId="683E5F6A">
          <v:shape id="_x0000_i1045" type="#_x0000_t75" style="width:35.25pt;height:15.75pt" o:ole="">
            <v:imagedata r:id="rId45" o:title=""/>
          </v:shape>
          <o:OLEObject Type="Embed" ProgID="Equation.3" ShapeID="_x0000_i1045" DrawAspect="Content" ObjectID="_1815161571" r:id="rId46"/>
        </w:object>
      </w:r>
      <w:r w:rsidRPr="00D35C25">
        <w:t xml:space="preserve">  ,   b)  </w:t>
      </w:r>
      <w:r w:rsidRPr="00D35C25">
        <w:rPr>
          <w:position w:val="-10"/>
        </w:rPr>
        <w:object w:dxaOrig="720" w:dyaOrig="260" w14:anchorId="3BDF5886">
          <v:shape id="_x0000_i1046" type="#_x0000_t75" style="width:36pt;height:12.75pt" o:ole="">
            <v:imagedata r:id="rId47" o:title=""/>
          </v:shape>
          <o:OLEObject Type="Embed" ProgID="Equation.3" ShapeID="_x0000_i1046" DrawAspect="Content" ObjectID="_1815161572" r:id="rId48"/>
        </w:object>
      </w:r>
      <w:r w:rsidRPr="00D35C25">
        <w:t xml:space="preserve">,     c)  </w:t>
      </w:r>
      <w:r w:rsidRPr="00D35C25">
        <w:rPr>
          <w:position w:val="-6"/>
        </w:rPr>
        <w:object w:dxaOrig="560" w:dyaOrig="279" w14:anchorId="0253DF8E">
          <v:shape id="_x0000_i1047" type="#_x0000_t75" style="width:27.75pt;height:14.25pt" o:ole="">
            <v:imagedata r:id="rId49" o:title=""/>
          </v:shape>
          <o:OLEObject Type="Embed" ProgID="Equation.3" ShapeID="_x0000_i1047" DrawAspect="Content" ObjectID="_1815161573" r:id="rId50"/>
        </w:object>
      </w:r>
      <w:r w:rsidRPr="00D35C25">
        <w:t>.</w:t>
      </w:r>
    </w:p>
    <w:p w14:paraId="578B91D8" w14:textId="77777777" w:rsidR="00016AB6" w:rsidRPr="00D35C25" w:rsidRDefault="00016AB6" w:rsidP="00016AB6">
      <w:pPr>
        <w:autoSpaceDE w:val="0"/>
        <w:autoSpaceDN w:val="0"/>
        <w:adjustRightInd w:val="0"/>
        <w:ind w:left="340"/>
      </w:pPr>
    </w:p>
    <w:p w14:paraId="2066EC6E" w14:textId="4C5D4A21" w:rsidR="00016AB6" w:rsidRPr="00D35C25" w:rsidRDefault="00016AB6" w:rsidP="00016AB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D35C25">
        <w:t xml:space="preserve">Representa la recta de ecuación  </w:t>
      </w:r>
      <w:r w:rsidRPr="00D35C25">
        <w:rPr>
          <w:noProof/>
          <w:position w:val="-24"/>
        </w:rPr>
        <w:object w:dxaOrig="1080" w:dyaOrig="620" w14:anchorId="66B3FA03">
          <v:shape id="_x0000_i1048" type="#_x0000_t75" style="width:54pt;height:30.75pt" o:ole="" fillcolor="window">
            <v:imagedata r:id="rId51" o:title=""/>
          </v:shape>
          <o:OLEObject Type="Embed" ProgID="Equation.3" ShapeID="_x0000_i1048" DrawAspect="Content" ObjectID="_1815161574" r:id="rId52"/>
        </w:object>
      </w:r>
      <w:r w:rsidRPr="00D35C25">
        <w:rPr>
          <w:noProof/>
        </w:rPr>
        <w:t>. Escribe la ecuación de una recta que sea secante a ésta.</w:t>
      </w:r>
    </w:p>
    <w:p w14:paraId="2788ED16" w14:textId="77777777" w:rsidR="00016AB6" w:rsidRPr="00D35C25" w:rsidRDefault="00016AB6" w:rsidP="00016AB6">
      <w:pPr>
        <w:widowControl w:val="0"/>
        <w:autoSpaceDE w:val="0"/>
        <w:autoSpaceDN w:val="0"/>
        <w:adjustRightInd w:val="0"/>
        <w:ind w:left="340"/>
        <w:jc w:val="both"/>
      </w:pPr>
    </w:p>
    <w:p w14:paraId="4AFC3684" w14:textId="77777777" w:rsidR="00016AB6" w:rsidRPr="00D35C25" w:rsidRDefault="00016AB6" w:rsidP="00016AB6">
      <w:pPr>
        <w:widowControl w:val="0"/>
        <w:autoSpaceDE w:val="0"/>
        <w:autoSpaceDN w:val="0"/>
        <w:adjustRightInd w:val="0"/>
        <w:ind w:left="340"/>
        <w:jc w:val="both"/>
      </w:pPr>
    </w:p>
    <w:p w14:paraId="48C43168" w14:textId="56C53E74" w:rsidR="00016AB6" w:rsidRPr="00D35C25" w:rsidRDefault="00016AB6" w:rsidP="00016AB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D35C25">
        <w:rPr>
          <w:lang w:val="es-ES_tradnl"/>
        </w:rPr>
        <w:t>Asocia a cada gráfica la expresión algebraica que le corresponde:</w:t>
      </w:r>
    </w:p>
    <w:p w14:paraId="29A83940" w14:textId="77777777" w:rsidR="00016AB6" w:rsidRPr="00D35C25" w:rsidRDefault="00016AB6" w:rsidP="00016AB6">
      <w:pPr>
        <w:widowControl w:val="0"/>
        <w:autoSpaceDE w:val="0"/>
        <w:autoSpaceDN w:val="0"/>
        <w:adjustRightInd w:val="0"/>
        <w:ind w:left="340"/>
        <w:jc w:val="both"/>
      </w:pPr>
      <w:r w:rsidRPr="00D35C25">
        <w:rPr>
          <w:lang w:val="es-ES_tradnl"/>
        </w:rPr>
        <w:t xml:space="preserve"> </w:t>
      </w:r>
      <w:r w:rsidRPr="00D35C25">
        <w:rPr>
          <w:position w:val="-10"/>
        </w:rPr>
        <w:object w:dxaOrig="1060" w:dyaOrig="320" w14:anchorId="218B4479">
          <v:shape id="_x0000_i1049" type="#_x0000_t75" style="width:53.25pt;height:15.75pt" o:ole="">
            <v:imagedata r:id="rId53" o:title=""/>
          </v:shape>
          <o:OLEObject Type="Embed" ProgID="Equation.3" ShapeID="_x0000_i1049" DrawAspect="Content" ObjectID="_1815161575" r:id="rId54"/>
        </w:object>
      </w:r>
      <w:r w:rsidRPr="00D35C25">
        <w:t xml:space="preserve"> ,               </w:t>
      </w:r>
      <w:r w:rsidRPr="00D35C25">
        <w:rPr>
          <w:position w:val="-10"/>
        </w:rPr>
        <w:object w:dxaOrig="980" w:dyaOrig="320" w14:anchorId="76CE9857">
          <v:shape id="_x0000_i1050" type="#_x0000_t75" style="width:48.75pt;height:15.75pt" o:ole="">
            <v:imagedata r:id="rId55" o:title=""/>
          </v:shape>
          <o:OLEObject Type="Embed" ProgID="Equation.3" ShapeID="_x0000_i1050" DrawAspect="Content" ObjectID="_1815161576" r:id="rId56"/>
        </w:object>
      </w:r>
      <w:r w:rsidRPr="00D35C25">
        <w:t xml:space="preserve"> ,                </w:t>
      </w:r>
      <w:r w:rsidRPr="00D35C25">
        <w:rPr>
          <w:position w:val="-24"/>
        </w:rPr>
        <w:object w:dxaOrig="900" w:dyaOrig="620" w14:anchorId="6EB73F42">
          <v:shape id="_x0000_i1051" type="#_x0000_t75" style="width:45pt;height:30.75pt" o:ole="">
            <v:imagedata r:id="rId57" o:title=""/>
          </v:shape>
          <o:OLEObject Type="Embed" ProgID="Equation.3" ShapeID="_x0000_i1051" DrawAspect="Content" ObjectID="_1815161577" r:id="rId58"/>
        </w:object>
      </w:r>
      <w:r w:rsidRPr="00D35C25">
        <w:t xml:space="preserve"> ,           </w:t>
      </w:r>
      <w:r w:rsidRPr="00D35C25">
        <w:rPr>
          <w:position w:val="-24"/>
        </w:rPr>
        <w:object w:dxaOrig="1120" w:dyaOrig="620" w14:anchorId="0702B859">
          <v:shape id="_x0000_i1052" type="#_x0000_t75" style="width:56.25pt;height:30.75pt" o:ole="">
            <v:imagedata r:id="rId59" o:title=""/>
          </v:shape>
          <o:OLEObject Type="Embed" ProgID="Equation.3" ShapeID="_x0000_i1052" DrawAspect="Content" ObjectID="_1815161578" r:id="rId60"/>
        </w:object>
      </w:r>
      <w:r w:rsidRPr="00D35C25">
        <w:t xml:space="preserve"> </w:t>
      </w:r>
    </w:p>
    <w:p w14:paraId="35A91741" w14:textId="6C7C6E9F" w:rsidR="00016AB6" w:rsidRPr="00D35C25" w:rsidRDefault="00016AB6" w:rsidP="00016AB6">
      <w:pPr>
        <w:pStyle w:val="NormalWeb"/>
        <w:tabs>
          <w:tab w:val="left" w:pos="2127"/>
          <w:tab w:val="right" w:pos="9923"/>
        </w:tabs>
        <w:spacing w:before="120" w:line="360" w:lineRule="auto"/>
        <w:ind w:left="624"/>
        <w:rPr>
          <w:noProof/>
        </w:rPr>
      </w:pP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478718" wp14:editId="2AAA90A9">
                <wp:simplePos x="0" y="0"/>
                <wp:positionH relativeFrom="column">
                  <wp:posOffset>5022215</wp:posOffset>
                </wp:positionH>
                <wp:positionV relativeFrom="paragraph">
                  <wp:posOffset>1249045</wp:posOffset>
                </wp:positionV>
                <wp:extent cx="1216025" cy="396875"/>
                <wp:effectExtent l="7620" t="11430" r="5080" b="10795"/>
                <wp:wrapNone/>
                <wp:docPr id="193366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EC3C2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c)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78718" id="Cuadro de texto 8" o:spid="_x0000_s1030" type="#_x0000_t202" style="position:absolute;left:0;text-align:left;margin-left:395.45pt;margin-top:98.35pt;width:95.75pt;height:3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">
                <v:textbox>
                  <w:txbxContent>
                    <w:p w14:paraId="5D5EC3C2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c)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168174" wp14:editId="421F4247">
                <wp:simplePos x="0" y="0"/>
                <wp:positionH relativeFrom="column">
                  <wp:posOffset>5022215</wp:posOffset>
                </wp:positionH>
                <wp:positionV relativeFrom="paragraph">
                  <wp:posOffset>706755</wp:posOffset>
                </wp:positionV>
                <wp:extent cx="1216025" cy="396875"/>
                <wp:effectExtent l="7620" t="12065" r="5080" b="10160"/>
                <wp:wrapNone/>
                <wp:docPr id="795861554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FA0A4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b)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68174" id="Cuadro de texto 7" o:spid="_x0000_s1031" type="#_x0000_t202" style="position:absolute;left:0;text-align:left;margin-left:395.45pt;margin-top:55.65pt;width:95.75pt;height:3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">
                <v:textbox>
                  <w:txbxContent>
                    <w:p w14:paraId="787FA0A4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b)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7121E6" wp14:editId="1FE95EFF">
                <wp:simplePos x="0" y="0"/>
                <wp:positionH relativeFrom="column">
                  <wp:posOffset>5022215</wp:posOffset>
                </wp:positionH>
                <wp:positionV relativeFrom="paragraph">
                  <wp:posOffset>1773555</wp:posOffset>
                </wp:positionV>
                <wp:extent cx="1216025" cy="396875"/>
                <wp:effectExtent l="7620" t="12065" r="5080" b="10160"/>
                <wp:wrapNone/>
                <wp:docPr id="1623032261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C9863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d)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121E6" id="Cuadro de texto 6" o:spid="_x0000_s1032" type="#_x0000_t202" style="position:absolute;left:0;text-align:left;margin-left:395.45pt;margin-top:139.65pt;width:95.75pt;height:3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">
                <v:textbox>
                  <w:txbxContent>
                    <w:p w14:paraId="405C9863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d)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E379E" wp14:editId="10BDCE54">
                <wp:simplePos x="0" y="0"/>
                <wp:positionH relativeFrom="column">
                  <wp:posOffset>5022215</wp:posOffset>
                </wp:positionH>
                <wp:positionV relativeFrom="paragraph">
                  <wp:posOffset>189865</wp:posOffset>
                </wp:positionV>
                <wp:extent cx="1216025" cy="396875"/>
                <wp:effectExtent l="7620" t="9525" r="5080" b="12700"/>
                <wp:wrapNone/>
                <wp:docPr id="8283808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7D72" w14:textId="77777777" w:rsidR="00016AB6" w:rsidRPr="00D5403A" w:rsidRDefault="00016AB6" w:rsidP="00016AB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a)  y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379E" id="Cuadro de texto 5" o:spid="_x0000_s1033" type="#_x0000_t202" style="position:absolute;left:0;text-align:left;margin-left:395.45pt;margin-top:14.95pt;width:95.75pt;height:3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">
                <v:textbox>
                  <w:txbxContent>
                    <w:p w14:paraId="5CF47D72" w14:textId="77777777" w:rsidR="00016AB6" w:rsidRPr="00D5403A" w:rsidRDefault="00016AB6" w:rsidP="00016AB6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a)  y =</w:t>
                      </w:r>
                    </w:p>
                  </w:txbxContent>
                </v:textbox>
              </v:shape>
            </w:pict>
          </mc:Fallback>
        </mc:AlternateContent>
      </w:r>
      <w:r w:rsidRPr="00D35C25">
        <w:rPr>
          <w:noProof/>
        </w:rPr>
        <w:drawing>
          <wp:inline distT="0" distB="0" distL="0" distR="0" wp14:anchorId="0E66DB11" wp14:editId="625CA432">
            <wp:extent cx="3471572" cy="2311855"/>
            <wp:effectExtent l="19050" t="19050" r="14605" b="12700"/>
            <wp:docPr id="1556500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" t="27225" r="1598" b="8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785" cy="23213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D8DA05E" w14:textId="77777777" w:rsidR="008378D7" w:rsidRPr="00D35C25" w:rsidRDefault="008378D7" w:rsidP="00070EF1">
      <w:pPr>
        <w:pStyle w:val="Prrafodelista"/>
        <w:autoSpaceDE w:val="0"/>
        <w:autoSpaceDN w:val="0"/>
        <w:adjustRightInd w:val="0"/>
        <w:ind w:left="340"/>
      </w:pPr>
    </w:p>
    <w:p w14:paraId="04CF31BF" w14:textId="05B96AF0" w:rsidR="00A04816" w:rsidRPr="00D35C25" w:rsidRDefault="00A15328" w:rsidP="003F2E82">
      <w:pPr>
        <w:autoSpaceDE w:val="0"/>
        <w:autoSpaceDN w:val="0"/>
        <w:adjustRightInd w:val="0"/>
        <w:spacing w:before="300" w:after="200"/>
        <w:jc w:val="both"/>
      </w:pPr>
      <w:r w:rsidRPr="00D35C25">
        <w:rPr>
          <w:noProof/>
        </w:rPr>
        <w:lastRenderedPageBreak/>
        <w:drawing>
          <wp:inline distT="0" distB="0" distL="0" distR="0" wp14:anchorId="35483641" wp14:editId="2E5636E1">
            <wp:extent cx="2600325" cy="2209800"/>
            <wp:effectExtent l="0" t="0" r="9525" b="0"/>
            <wp:docPr id="20395461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" t="27225" r="2005" b="7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816" w:rsidRPr="00D35C25" w:rsidSect="000F7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FB7"/>
    <w:multiLevelType w:val="hybridMultilevel"/>
    <w:tmpl w:val="470A9F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7FD"/>
    <w:multiLevelType w:val="hybridMultilevel"/>
    <w:tmpl w:val="FCCE386E"/>
    <w:lvl w:ilvl="0" w:tplc="0C0A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F6260A9"/>
    <w:multiLevelType w:val="hybridMultilevel"/>
    <w:tmpl w:val="1EEA45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40EB4"/>
    <w:multiLevelType w:val="hybridMultilevel"/>
    <w:tmpl w:val="0CE891DC"/>
    <w:lvl w:ilvl="0" w:tplc="611017F2">
      <w:start w:val="2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DB86D25"/>
    <w:multiLevelType w:val="singleLevel"/>
    <w:tmpl w:val="F918C7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49FB62C4"/>
    <w:multiLevelType w:val="hybridMultilevel"/>
    <w:tmpl w:val="396E8804"/>
    <w:lvl w:ilvl="0" w:tplc="98800100">
      <w:start w:val="1"/>
      <w:numFmt w:val="lowerLetter"/>
      <w:pStyle w:val="05Enunciadoapartados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606DE0"/>
    <w:multiLevelType w:val="hybridMultilevel"/>
    <w:tmpl w:val="2B1E81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1282C"/>
    <w:multiLevelType w:val="hybridMultilevel"/>
    <w:tmpl w:val="8A58F2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462F9"/>
    <w:multiLevelType w:val="multilevel"/>
    <w:tmpl w:val="6BF65E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366368295">
    <w:abstractNumId w:val="4"/>
  </w:num>
  <w:num w:numId="2" w16cid:durableId="1456093912">
    <w:abstractNumId w:val="7"/>
  </w:num>
  <w:num w:numId="3" w16cid:durableId="893660378">
    <w:abstractNumId w:val="9"/>
  </w:num>
  <w:num w:numId="4" w16cid:durableId="831719825">
    <w:abstractNumId w:val="5"/>
  </w:num>
  <w:num w:numId="5" w16cid:durableId="834609477">
    <w:abstractNumId w:val="1"/>
  </w:num>
  <w:num w:numId="6" w16cid:durableId="490292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3694782">
    <w:abstractNumId w:val="0"/>
  </w:num>
  <w:num w:numId="8" w16cid:durableId="645088489">
    <w:abstractNumId w:val="2"/>
  </w:num>
  <w:num w:numId="9" w16cid:durableId="305279160">
    <w:abstractNumId w:val="11"/>
  </w:num>
  <w:num w:numId="10" w16cid:durableId="1179543541">
    <w:abstractNumId w:val="6"/>
  </w:num>
  <w:num w:numId="11" w16cid:durableId="449083749">
    <w:abstractNumId w:val="8"/>
  </w:num>
  <w:num w:numId="12" w16cid:durableId="2025981752">
    <w:abstractNumId w:val="10"/>
  </w:num>
  <w:num w:numId="13" w16cid:durableId="73605089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FC1"/>
    <w:rsid w:val="000100B4"/>
    <w:rsid w:val="00012448"/>
    <w:rsid w:val="00013420"/>
    <w:rsid w:val="00014257"/>
    <w:rsid w:val="000156BB"/>
    <w:rsid w:val="00016AB6"/>
    <w:rsid w:val="0002250B"/>
    <w:rsid w:val="00026851"/>
    <w:rsid w:val="00030F14"/>
    <w:rsid w:val="000439E3"/>
    <w:rsid w:val="00044407"/>
    <w:rsid w:val="00047F3B"/>
    <w:rsid w:val="00054E9A"/>
    <w:rsid w:val="00056A97"/>
    <w:rsid w:val="00070B20"/>
    <w:rsid w:val="00070EF1"/>
    <w:rsid w:val="0007276B"/>
    <w:rsid w:val="00075499"/>
    <w:rsid w:val="00084E8C"/>
    <w:rsid w:val="000A1AB9"/>
    <w:rsid w:val="000B3282"/>
    <w:rsid w:val="000B34EF"/>
    <w:rsid w:val="000B3C8F"/>
    <w:rsid w:val="000B4EBE"/>
    <w:rsid w:val="000B539A"/>
    <w:rsid w:val="000C1B97"/>
    <w:rsid w:val="000D20D0"/>
    <w:rsid w:val="000D2B36"/>
    <w:rsid w:val="000D490C"/>
    <w:rsid w:val="000E241C"/>
    <w:rsid w:val="000E5A4F"/>
    <w:rsid w:val="000F43EE"/>
    <w:rsid w:val="000F4427"/>
    <w:rsid w:val="000F7C19"/>
    <w:rsid w:val="000F7FC7"/>
    <w:rsid w:val="001310F8"/>
    <w:rsid w:val="00136E2F"/>
    <w:rsid w:val="00172B3B"/>
    <w:rsid w:val="00180192"/>
    <w:rsid w:val="0018273E"/>
    <w:rsid w:val="001D1706"/>
    <w:rsid w:val="001D30D0"/>
    <w:rsid w:val="001D5BD3"/>
    <w:rsid w:val="001E1C80"/>
    <w:rsid w:val="001E34DB"/>
    <w:rsid w:val="001F0AD3"/>
    <w:rsid w:val="00211D62"/>
    <w:rsid w:val="002124BD"/>
    <w:rsid w:val="0021508D"/>
    <w:rsid w:val="00231D15"/>
    <w:rsid w:val="002415A9"/>
    <w:rsid w:val="002507F7"/>
    <w:rsid w:val="002674D5"/>
    <w:rsid w:val="002838A2"/>
    <w:rsid w:val="002878AA"/>
    <w:rsid w:val="00287E1A"/>
    <w:rsid w:val="00291884"/>
    <w:rsid w:val="0029323A"/>
    <w:rsid w:val="002B27C4"/>
    <w:rsid w:val="002B77FE"/>
    <w:rsid w:val="002D235F"/>
    <w:rsid w:val="002D4A9D"/>
    <w:rsid w:val="002E3176"/>
    <w:rsid w:val="002F5DED"/>
    <w:rsid w:val="003063C9"/>
    <w:rsid w:val="003108A2"/>
    <w:rsid w:val="00317D42"/>
    <w:rsid w:val="00317FC3"/>
    <w:rsid w:val="00324C8C"/>
    <w:rsid w:val="00332BCD"/>
    <w:rsid w:val="00357927"/>
    <w:rsid w:val="00357A4D"/>
    <w:rsid w:val="003754D1"/>
    <w:rsid w:val="0038037C"/>
    <w:rsid w:val="00384FA6"/>
    <w:rsid w:val="003871B7"/>
    <w:rsid w:val="00392A8E"/>
    <w:rsid w:val="00392EF5"/>
    <w:rsid w:val="0039783E"/>
    <w:rsid w:val="003A29E2"/>
    <w:rsid w:val="003B1B81"/>
    <w:rsid w:val="003B45F9"/>
    <w:rsid w:val="003C0049"/>
    <w:rsid w:val="003C1A87"/>
    <w:rsid w:val="003D2EC1"/>
    <w:rsid w:val="003F2E82"/>
    <w:rsid w:val="00400EBF"/>
    <w:rsid w:val="00416B60"/>
    <w:rsid w:val="0042209E"/>
    <w:rsid w:val="00422F84"/>
    <w:rsid w:val="00423FA7"/>
    <w:rsid w:val="004248A4"/>
    <w:rsid w:val="00426AEF"/>
    <w:rsid w:val="0042739B"/>
    <w:rsid w:val="00431290"/>
    <w:rsid w:val="00453CFB"/>
    <w:rsid w:val="00454296"/>
    <w:rsid w:val="00473974"/>
    <w:rsid w:val="004842D4"/>
    <w:rsid w:val="0048637A"/>
    <w:rsid w:val="004A2188"/>
    <w:rsid w:val="004A2318"/>
    <w:rsid w:val="004A6D81"/>
    <w:rsid w:val="004C31A3"/>
    <w:rsid w:val="004D7600"/>
    <w:rsid w:val="004E5E3E"/>
    <w:rsid w:val="004F1102"/>
    <w:rsid w:val="004F17F1"/>
    <w:rsid w:val="00513486"/>
    <w:rsid w:val="00527AC4"/>
    <w:rsid w:val="00531435"/>
    <w:rsid w:val="00543518"/>
    <w:rsid w:val="0054530D"/>
    <w:rsid w:val="0056791F"/>
    <w:rsid w:val="005777B4"/>
    <w:rsid w:val="00580348"/>
    <w:rsid w:val="00583975"/>
    <w:rsid w:val="00584800"/>
    <w:rsid w:val="00585EA9"/>
    <w:rsid w:val="00595B25"/>
    <w:rsid w:val="00596C1B"/>
    <w:rsid w:val="005C0FA4"/>
    <w:rsid w:val="005C7DF3"/>
    <w:rsid w:val="005D7EE2"/>
    <w:rsid w:val="005E200D"/>
    <w:rsid w:val="005E243A"/>
    <w:rsid w:val="005E35D3"/>
    <w:rsid w:val="005E686F"/>
    <w:rsid w:val="005F5928"/>
    <w:rsid w:val="00600113"/>
    <w:rsid w:val="00601D12"/>
    <w:rsid w:val="00604222"/>
    <w:rsid w:val="00611C86"/>
    <w:rsid w:val="0061335F"/>
    <w:rsid w:val="00613FB2"/>
    <w:rsid w:val="0062044E"/>
    <w:rsid w:val="00620D6B"/>
    <w:rsid w:val="00634555"/>
    <w:rsid w:val="00646401"/>
    <w:rsid w:val="006535EB"/>
    <w:rsid w:val="00654F4F"/>
    <w:rsid w:val="00664D6A"/>
    <w:rsid w:val="00675975"/>
    <w:rsid w:val="0069016D"/>
    <w:rsid w:val="006A6F2B"/>
    <w:rsid w:val="006B3006"/>
    <w:rsid w:val="006B503C"/>
    <w:rsid w:val="006C4D2C"/>
    <w:rsid w:val="006C4DE5"/>
    <w:rsid w:val="006E32A6"/>
    <w:rsid w:val="006F3445"/>
    <w:rsid w:val="00715DED"/>
    <w:rsid w:val="0072306D"/>
    <w:rsid w:val="00731B74"/>
    <w:rsid w:val="00732301"/>
    <w:rsid w:val="00744CC7"/>
    <w:rsid w:val="007606ED"/>
    <w:rsid w:val="007624AC"/>
    <w:rsid w:val="0077234D"/>
    <w:rsid w:val="007740A0"/>
    <w:rsid w:val="00783E47"/>
    <w:rsid w:val="00794FBF"/>
    <w:rsid w:val="007A3148"/>
    <w:rsid w:val="007A6C07"/>
    <w:rsid w:val="007B4727"/>
    <w:rsid w:val="007C2D9B"/>
    <w:rsid w:val="007D0CD7"/>
    <w:rsid w:val="007D4825"/>
    <w:rsid w:val="007D75CD"/>
    <w:rsid w:val="007E52CC"/>
    <w:rsid w:val="007F2E8C"/>
    <w:rsid w:val="007F6F5F"/>
    <w:rsid w:val="008035E1"/>
    <w:rsid w:val="008208D7"/>
    <w:rsid w:val="00826D2C"/>
    <w:rsid w:val="00833ACE"/>
    <w:rsid w:val="008378D7"/>
    <w:rsid w:val="00843F11"/>
    <w:rsid w:val="00854FE3"/>
    <w:rsid w:val="008610A8"/>
    <w:rsid w:val="0086767B"/>
    <w:rsid w:val="00871684"/>
    <w:rsid w:val="0087322D"/>
    <w:rsid w:val="00873F9E"/>
    <w:rsid w:val="008742E9"/>
    <w:rsid w:val="00877F14"/>
    <w:rsid w:val="0088006B"/>
    <w:rsid w:val="008860E3"/>
    <w:rsid w:val="008917EA"/>
    <w:rsid w:val="00891B27"/>
    <w:rsid w:val="00895959"/>
    <w:rsid w:val="008B7CAF"/>
    <w:rsid w:val="008D12AA"/>
    <w:rsid w:val="008D732C"/>
    <w:rsid w:val="008E5898"/>
    <w:rsid w:val="008F6673"/>
    <w:rsid w:val="008F7524"/>
    <w:rsid w:val="00905CA0"/>
    <w:rsid w:val="00913B86"/>
    <w:rsid w:val="00955146"/>
    <w:rsid w:val="009701A9"/>
    <w:rsid w:val="00970F59"/>
    <w:rsid w:val="00971E31"/>
    <w:rsid w:val="00977DE2"/>
    <w:rsid w:val="00983AB3"/>
    <w:rsid w:val="0098761D"/>
    <w:rsid w:val="009A20AC"/>
    <w:rsid w:val="009C25B3"/>
    <w:rsid w:val="009C3E78"/>
    <w:rsid w:val="009C4F5F"/>
    <w:rsid w:val="009C6537"/>
    <w:rsid w:val="009C7DEA"/>
    <w:rsid w:val="009D0EBF"/>
    <w:rsid w:val="009E0867"/>
    <w:rsid w:val="009E492F"/>
    <w:rsid w:val="009E59C3"/>
    <w:rsid w:val="009F2ED7"/>
    <w:rsid w:val="009F72AE"/>
    <w:rsid w:val="00A01958"/>
    <w:rsid w:val="00A04816"/>
    <w:rsid w:val="00A14B7A"/>
    <w:rsid w:val="00A15328"/>
    <w:rsid w:val="00A25F31"/>
    <w:rsid w:val="00A27D0B"/>
    <w:rsid w:val="00A34836"/>
    <w:rsid w:val="00A442B2"/>
    <w:rsid w:val="00A526E9"/>
    <w:rsid w:val="00A5444F"/>
    <w:rsid w:val="00A73F79"/>
    <w:rsid w:val="00A807A2"/>
    <w:rsid w:val="00A86788"/>
    <w:rsid w:val="00A904B0"/>
    <w:rsid w:val="00AA10C6"/>
    <w:rsid w:val="00AA3077"/>
    <w:rsid w:val="00AB006E"/>
    <w:rsid w:val="00AB2B97"/>
    <w:rsid w:val="00AC0CE3"/>
    <w:rsid w:val="00AC0D11"/>
    <w:rsid w:val="00AC21B9"/>
    <w:rsid w:val="00AD451E"/>
    <w:rsid w:val="00AF1F57"/>
    <w:rsid w:val="00AF2488"/>
    <w:rsid w:val="00AF667E"/>
    <w:rsid w:val="00AF6C0B"/>
    <w:rsid w:val="00AF7C53"/>
    <w:rsid w:val="00B02DB3"/>
    <w:rsid w:val="00B117E4"/>
    <w:rsid w:val="00B121B4"/>
    <w:rsid w:val="00B12F5D"/>
    <w:rsid w:val="00B2606A"/>
    <w:rsid w:val="00B2665D"/>
    <w:rsid w:val="00B2733E"/>
    <w:rsid w:val="00B3038B"/>
    <w:rsid w:val="00B43742"/>
    <w:rsid w:val="00B552FC"/>
    <w:rsid w:val="00B722DE"/>
    <w:rsid w:val="00B72517"/>
    <w:rsid w:val="00B72B14"/>
    <w:rsid w:val="00B827E3"/>
    <w:rsid w:val="00BA0EEB"/>
    <w:rsid w:val="00BA259B"/>
    <w:rsid w:val="00BB0EDB"/>
    <w:rsid w:val="00BB213A"/>
    <w:rsid w:val="00BB2B42"/>
    <w:rsid w:val="00BC04B5"/>
    <w:rsid w:val="00BC34EE"/>
    <w:rsid w:val="00BE528E"/>
    <w:rsid w:val="00C155EB"/>
    <w:rsid w:val="00C34B81"/>
    <w:rsid w:val="00C371D2"/>
    <w:rsid w:val="00C37840"/>
    <w:rsid w:val="00C4217C"/>
    <w:rsid w:val="00C47519"/>
    <w:rsid w:val="00C508E1"/>
    <w:rsid w:val="00C55143"/>
    <w:rsid w:val="00C57C53"/>
    <w:rsid w:val="00C6366B"/>
    <w:rsid w:val="00C650F1"/>
    <w:rsid w:val="00C711A5"/>
    <w:rsid w:val="00C7417F"/>
    <w:rsid w:val="00C819F5"/>
    <w:rsid w:val="00C81C21"/>
    <w:rsid w:val="00C93BBE"/>
    <w:rsid w:val="00CB6E1B"/>
    <w:rsid w:val="00CC24D8"/>
    <w:rsid w:val="00CD42B9"/>
    <w:rsid w:val="00CD6742"/>
    <w:rsid w:val="00CF5F98"/>
    <w:rsid w:val="00D018D7"/>
    <w:rsid w:val="00D0632F"/>
    <w:rsid w:val="00D143BE"/>
    <w:rsid w:val="00D175F2"/>
    <w:rsid w:val="00D3145A"/>
    <w:rsid w:val="00D319EA"/>
    <w:rsid w:val="00D35C25"/>
    <w:rsid w:val="00D36CEC"/>
    <w:rsid w:val="00D502A8"/>
    <w:rsid w:val="00D57ACD"/>
    <w:rsid w:val="00D64743"/>
    <w:rsid w:val="00D65A31"/>
    <w:rsid w:val="00D722E6"/>
    <w:rsid w:val="00D8064C"/>
    <w:rsid w:val="00D843EE"/>
    <w:rsid w:val="00D878D0"/>
    <w:rsid w:val="00D87F84"/>
    <w:rsid w:val="00D95FC1"/>
    <w:rsid w:val="00D96397"/>
    <w:rsid w:val="00DA2C7D"/>
    <w:rsid w:val="00DA7248"/>
    <w:rsid w:val="00DB20AB"/>
    <w:rsid w:val="00DB4382"/>
    <w:rsid w:val="00DC1A15"/>
    <w:rsid w:val="00DC2008"/>
    <w:rsid w:val="00DD11D0"/>
    <w:rsid w:val="00DD7B72"/>
    <w:rsid w:val="00DD7DCD"/>
    <w:rsid w:val="00DE00E4"/>
    <w:rsid w:val="00DE6089"/>
    <w:rsid w:val="00DF6C36"/>
    <w:rsid w:val="00E022DF"/>
    <w:rsid w:val="00E13A91"/>
    <w:rsid w:val="00E26554"/>
    <w:rsid w:val="00E33D3E"/>
    <w:rsid w:val="00E356B7"/>
    <w:rsid w:val="00E365EB"/>
    <w:rsid w:val="00E416C3"/>
    <w:rsid w:val="00E50C25"/>
    <w:rsid w:val="00E6112F"/>
    <w:rsid w:val="00E73611"/>
    <w:rsid w:val="00E81C37"/>
    <w:rsid w:val="00E8236D"/>
    <w:rsid w:val="00E82C30"/>
    <w:rsid w:val="00E86DA3"/>
    <w:rsid w:val="00E976B2"/>
    <w:rsid w:val="00EA30A3"/>
    <w:rsid w:val="00EB3818"/>
    <w:rsid w:val="00EB4FC0"/>
    <w:rsid w:val="00ED557C"/>
    <w:rsid w:val="00ED5DDC"/>
    <w:rsid w:val="00ED6561"/>
    <w:rsid w:val="00EE608A"/>
    <w:rsid w:val="00F0053C"/>
    <w:rsid w:val="00F07350"/>
    <w:rsid w:val="00F12636"/>
    <w:rsid w:val="00F218BD"/>
    <w:rsid w:val="00F25DCD"/>
    <w:rsid w:val="00F306E0"/>
    <w:rsid w:val="00F32372"/>
    <w:rsid w:val="00F33AF0"/>
    <w:rsid w:val="00F42076"/>
    <w:rsid w:val="00F440D1"/>
    <w:rsid w:val="00F502AA"/>
    <w:rsid w:val="00F60DCE"/>
    <w:rsid w:val="00F618E2"/>
    <w:rsid w:val="00F666B0"/>
    <w:rsid w:val="00F67833"/>
    <w:rsid w:val="00F73CB9"/>
    <w:rsid w:val="00FA3D42"/>
    <w:rsid w:val="00FB76AE"/>
    <w:rsid w:val="00FC09D3"/>
    <w:rsid w:val="00FC47C4"/>
    <w:rsid w:val="00FD10E2"/>
    <w:rsid w:val="00FD3F6C"/>
    <w:rsid w:val="00FD5B50"/>
    <w:rsid w:val="00FE20FD"/>
    <w:rsid w:val="00FE7945"/>
    <w:rsid w:val="00FF399F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9177"/>
  <w15:docId w15:val="{5F80EDF5-C1C6-4949-A157-9D216AB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F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F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FC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583975"/>
  </w:style>
  <w:style w:type="paragraph" w:customStyle="1" w:styleId="04Enunciadoactividad">
    <w:name w:val="04 Enunciado actividad"/>
    <w:basedOn w:val="Normal"/>
    <w:next w:val="05Enunciadoapartados"/>
    <w:qFormat/>
    <w:rsid w:val="00F666B0"/>
    <w:pPr>
      <w:numPr>
        <w:numId w:val="1"/>
      </w:numPr>
      <w:tabs>
        <w:tab w:val="left" w:pos="540"/>
      </w:tabs>
      <w:spacing w:after="120"/>
      <w:ind w:left="425" w:hanging="425"/>
      <w:jc w:val="both"/>
    </w:pPr>
    <w:rPr>
      <w:rFonts w:ascii="Arial" w:hAnsi="Arial" w:cs="Arial"/>
      <w:b/>
      <w:sz w:val="22"/>
      <w:szCs w:val="18"/>
      <w:lang w:val="es-ES_tradnl"/>
    </w:rPr>
  </w:style>
  <w:style w:type="paragraph" w:customStyle="1" w:styleId="05Enunciadoapartados">
    <w:name w:val="05 Enunciado apartados"/>
    <w:basedOn w:val="Normal"/>
    <w:qFormat/>
    <w:rsid w:val="00F666B0"/>
    <w:pPr>
      <w:numPr>
        <w:numId w:val="2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  <w:jc w:val="both"/>
    </w:pPr>
    <w:rPr>
      <w:rFonts w:ascii="Arial" w:hAnsi="Arial" w:cs="Arial"/>
      <w:sz w:val="22"/>
      <w:szCs w:val="18"/>
      <w:lang w:val="es-ES_tradnl"/>
    </w:rPr>
  </w:style>
  <w:style w:type="table" w:styleId="Tablaconcuadrcula">
    <w:name w:val="Table Grid"/>
    <w:basedOn w:val="Tablanormal"/>
    <w:rsid w:val="00B3038B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03 Caja datos"/>
    <w:uiPriority w:val="1"/>
    <w:qFormat/>
    <w:rsid w:val="00E416C3"/>
    <w:pPr>
      <w:tabs>
        <w:tab w:val="left" w:pos="3969"/>
        <w:tab w:val="left" w:pos="6237"/>
      </w:tabs>
      <w:spacing w:before="200" w:line="240" w:lineRule="auto"/>
    </w:pPr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nhideWhenUsed/>
    <w:rsid w:val="00527A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27AC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png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4818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361</cp:revision>
  <cp:lastPrinted>2017-03-29T06:59:00Z</cp:lastPrinted>
  <dcterms:created xsi:type="dcterms:W3CDTF">2014-12-02T18:14:00Z</dcterms:created>
  <dcterms:modified xsi:type="dcterms:W3CDTF">2025-07-27T20:46:00Z</dcterms:modified>
</cp:coreProperties>
</file>